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D6D" w:rsidRDefault="00981D6D" w:rsidP="00981D6D">
      <w:pPr>
        <w:widowControl/>
        <w:shd w:val="clear" w:color="auto" w:fill="FFFFFF"/>
        <w:spacing w:beforeLines="50" w:before="156" w:line="360" w:lineRule="auto"/>
        <w:jc w:val="center"/>
        <w:rPr>
          <w:rFonts w:ascii="Arial" w:eastAsia="宋体" w:hAnsi="Arial" w:cs="Arial"/>
          <w:b/>
          <w:bCs/>
          <w:color w:val="4F4F4F"/>
          <w:kern w:val="0"/>
          <w:sz w:val="36"/>
          <w:szCs w:val="24"/>
        </w:rPr>
      </w:pPr>
      <w:r w:rsidRPr="00DB45A2">
        <w:rPr>
          <w:rFonts w:ascii="Arial" w:eastAsia="宋体" w:hAnsi="Arial" w:cs="Arial" w:hint="eastAsia"/>
          <w:b/>
          <w:bCs/>
          <w:color w:val="4F4F4F"/>
          <w:kern w:val="0"/>
          <w:sz w:val="36"/>
          <w:szCs w:val="24"/>
        </w:rPr>
        <w:t>投稿论文格式要求</w:t>
      </w:r>
    </w:p>
    <w:p w:rsidR="00981D6D" w:rsidRDefault="00981D6D" w:rsidP="00981D6D">
      <w:pPr>
        <w:pStyle w:val="a3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版式</w:t>
      </w:r>
    </w:p>
    <w:p w:rsidR="00981D6D" w:rsidRDefault="00981D6D" w:rsidP="00981D6D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论文请用</w:t>
      </w:r>
      <w:r>
        <w:rPr>
          <w:rFonts w:ascii="Arial" w:eastAsia="宋体" w:hAnsi="Arial" w:cs="Arial"/>
          <w:color w:val="4F4F4F"/>
          <w:kern w:val="0"/>
          <w:sz w:val="24"/>
          <w:szCs w:val="24"/>
        </w:rPr>
        <w:t>A4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纸张，默认页边距。页码使用阿拉伯数字，在页脚居中。</w:t>
      </w:r>
    </w:p>
    <w:p w:rsidR="00981D6D" w:rsidRPr="00DB45A2" w:rsidRDefault="00981D6D" w:rsidP="00981D6D">
      <w:pPr>
        <w:pStyle w:val="a3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标题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请用小三黑体，标题应鲜明，一般不超过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25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个字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或者不超过两行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。</w:t>
      </w:r>
    </w:p>
    <w:p w:rsidR="00981D6D" w:rsidRPr="00DB45A2" w:rsidRDefault="00981D6D" w:rsidP="00981D6D">
      <w:pPr>
        <w:pStyle w:val="a3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作者姓名及单位信息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请用小四楷体，要有准确的作者单位名称、省份、城市及邮编。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示例：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张三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（南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开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大学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计算机与控制工程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学院，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天津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300091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）</w:t>
      </w:r>
    </w:p>
    <w:p w:rsidR="00981D6D" w:rsidRPr="00DB45A2" w:rsidRDefault="00981D6D" w:rsidP="00981D6D">
      <w:pPr>
        <w:pStyle w:val="a3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摘要（中文）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摘要二字请用五号黑体，摘要正文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请用五号楷体，摘要文字控制在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250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字内，重点包括研究目的、方法、结果和结论，结果和结论尤为重要。</w:t>
      </w:r>
    </w:p>
    <w:p w:rsidR="00981D6D" w:rsidRPr="00DB45A2" w:rsidRDefault="00981D6D" w:rsidP="00981D6D">
      <w:pPr>
        <w:pStyle w:val="a3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关键词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关键词三字请用五号黑体，关键词内容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请用五号楷体，要求不少于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3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个，不超过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5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个。</w:t>
      </w:r>
    </w:p>
    <w:p w:rsidR="00981D6D" w:rsidRPr="00DB45A2" w:rsidRDefault="00981D6D" w:rsidP="00981D6D">
      <w:pPr>
        <w:pStyle w:val="a3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正文</w:t>
      </w:r>
    </w:p>
    <w:p w:rsidR="00981D6D" w:rsidRDefault="00981D6D" w:rsidP="00981D6D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正文中一级标题用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、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、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3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、表示，二级标题用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1.1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、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1.2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、表示，三级标题用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1.1.1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、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1.1.2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表示，文中不可以出现四级或以上级别标题。各级标题均使用五号黑体。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正文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请用五号宋体，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单</w:t>
      </w:r>
      <w:r w:rsidR="005A0498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倍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行间距，段前段后间距为零。全文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一般在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2000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字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到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5000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字之间</w:t>
      </w:r>
      <w:r w:rsidR="00273751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，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排版后</w:t>
      </w:r>
      <w:r w:rsidR="00273751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一般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在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3-5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页之间。配合必要的图、表说明问题。</w:t>
      </w:r>
    </w:p>
    <w:p w:rsidR="00981D6D" w:rsidRPr="00DB45A2" w:rsidRDefault="00981D6D" w:rsidP="00981D6D">
      <w:pPr>
        <w:pStyle w:val="a3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参考文献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请用五号仿宋。执行中华人民共和国国家标准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GB/T 7714 -2005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《文后参考文献著录规则》，示例：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lastRenderedPageBreak/>
        <w:t xml:space="preserve">   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［参考文献］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  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］滕大春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美国教育史［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M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北京：人民教育出版社，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1994.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  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2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］陈桂生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教育学的迷惘与迷惘的教育学［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J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华东师范大学学报（教育科学版），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1989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（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3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）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  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3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］陶仁骥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密码学与数学［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J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自然杂志，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1984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，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7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（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7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）：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527.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  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4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］蒋有绪，郭泉水，马娟等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中国森林群落分类及其群落学特征［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M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北京：科学出版社，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1998.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  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5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］（美）约翰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杜威</w:t>
      </w:r>
      <w:r>
        <w:rPr>
          <w:rFonts w:ascii="Arial" w:eastAsia="宋体" w:hAnsi="Arial" w:cs="Arial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民主主义教育［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M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王承绪译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北京：人民教育出版社，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1990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：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10.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  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6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］潘懋元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开展高等教育理论的研究［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N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光明日报，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1978-12-07 .</w:t>
      </w:r>
    </w:p>
    <w:p w:rsidR="00981D6D" w:rsidRPr="00DB45A2" w:rsidRDefault="00981D6D" w:rsidP="00981D6D">
      <w:pPr>
        <w:widowControl/>
        <w:shd w:val="clear" w:color="auto" w:fill="FFFFFF"/>
        <w:spacing w:beforeLines="50" w:before="156" w:line="360" w:lineRule="auto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  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7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Barber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，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M. The Making of the 1944 Education Act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［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M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］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. Guildford and King</w:t>
      </w:r>
      <w:r>
        <w:rPr>
          <w:rFonts w:ascii="Arial" w:eastAsia="宋体" w:hAnsi="Arial" w:cs="Arial"/>
          <w:color w:val="4F4F4F"/>
          <w:kern w:val="0"/>
          <w:sz w:val="24"/>
          <w:szCs w:val="24"/>
        </w:rPr>
        <w:t>’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s Lynn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：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Biddles Ltd.1994.</w:t>
      </w:r>
    </w:p>
    <w:p w:rsidR="00981D6D" w:rsidRPr="00BF677E" w:rsidRDefault="00981D6D" w:rsidP="00981D6D">
      <w:pPr>
        <w:pStyle w:val="a3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 w:rsidRPr="00BF677E"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作者简介及联系方式</w:t>
      </w:r>
    </w:p>
    <w:p w:rsidR="00BA76D6" w:rsidRPr="00A63773" w:rsidRDefault="00981D6D" w:rsidP="00A63773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请用五号宋体，作者简介一般不超过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100</w:t>
      </w:r>
      <w:r w:rsidRPr="00DB45A2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字，联系方式请写明详细的通信地址、邮编、常用电话及电子邮箱。</w:t>
      </w:r>
      <w:bookmarkStart w:id="0" w:name="_GoBack"/>
      <w:bookmarkEnd w:id="0"/>
    </w:p>
    <w:sectPr w:rsidR="00BA76D6" w:rsidRPr="00A63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45561C"/>
    <w:multiLevelType w:val="hybridMultilevel"/>
    <w:tmpl w:val="6D0CF36E"/>
    <w:lvl w:ilvl="0" w:tplc="04090013">
      <w:start w:val="1"/>
      <w:numFmt w:val="chineseCountingThousand"/>
      <w:lvlText w:val="%1、"/>
      <w:lvlJc w:val="left"/>
      <w:pPr>
        <w:ind w:left="-90" w:hanging="420"/>
      </w:pPr>
    </w:lvl>
    <w:lvl w:ilvl="1" w:tplc="04090019" w:tentative="1">
      <w:start w:val="1"/>
      <w:numFmt w:val="lowerLetter"/>
      <w:lvlText w:val="%2)"/>
      <w:lvlJc w:val="left"/>
      <w:pPr>
        <w:ind w:left="330" w:hanging="420"/>
      </w:pPr>
    </w:lvl>
    <w:lvl w:ilvl="2" w:tplc="0409001B" w:tentative="1">
      <w:start w:val="1"/>
      <w:numFmt w:val="lowerRoman"/>
      <w:lvlText w:val="%3."/>
      <w:lvlJc w:val="right"/>
      <w:pPr>
        <w:ind w:left="750" w:hanging="420"/>
      </w:pPr>
    </w:lvl>
    <w:lvl w:ilvl="3" w:tplc="0409000F" w:tentative="1">
      <w:start w:val="1"/>
      <w:numFmt w:val="decimal"/>
      <w:lvlText w:val="%4."/>
      <w:lvlJc w:val="left"/>
      <w:pPr>
        <w:ind w:left="1170" w:hanging="420"/>
      </w:pPr>
    </w:lvl>
    <w:lvl w:ilvl="4" w:tplc="04090019" w:tentative="1">
      <w:start w:val="1"/>
      <w:numFmt w:val="lowerLetter"/>
      <w:lvlText w:val="%5)"/>
      <w:lvlJc w:val="left"/>
      <w:pPr>
        <w:ind w:left="1590" w:hanging="420"/>
      </w:pPr>
    </w:lvl>
    <w:lvl w:ilvl="5" w:tplc="0409001B" w:tentative="1">
      <w:start w:val="1"/>
      <w:numFmt w:val="lowerRoman"/>
      <w:lvlText w:val="%6."/>
      <w:lvlJc w:val="right"/>
      <w:pPr>
        <w:ind w:left="2010" w:hanging="420"/>
      </w:pPr>
    </w:lvl>
    <w:lvl w:ilvl="6" w:tplc="0409000F" w:tentative="1">
      <w:start w:val="1"/>
      <w:numFmt w:val="decimal"/>
      <w:lvlText w:val="%7."/>
      <w:lvlJc w:val="left"/>
      <w:pPr>
        <w:ind w:left="2430" w:hanging="420"/>
      </w:pPr>
    </w:lvl>
    <w:lvl w:ilvl="7" w:tplc="04090019" w:tentative="1">
      <w:start w:val="1"/>
      <w:numFmt w:val="lowerLetter"/>
      <w:lvlText w:val="%8)"/>
      <w:lvlJc w:val="left"/>
      <w:pPr>
        <w:ind w:left="2850" w:hanging="420"/>
      </w:pPr>
    </w:lvl>
    <w:lvl w:ilvl="8" w:tplc="0409001B" w:tentative="1">
      <w:start w:val="1"/>
      <w:numFmt w:val="lowerRoman"/>
      <w:lvlText w:val="%9."/>
      <w:lvlJc w:val="right"/>
      <w:pPr>
        <w:ind w:left="32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D6D"/>
    <w:rsid w:val="00273751"/>
    <w:rsid w:val="005A0498"/>
    <w:rsid w:val="00981D6D"/>
    <w:rsid w:val="00A63773"/>
    <w:rsid w:val="00BA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E8F1A6-F8EC-4170-A4DD-0F2B2DBE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D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D6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</dc:creator>
  <cp:keywords/>
  <dc:description/>
  <cp:lastModifiedBy>Sunny</cp:lastModifiedBy>
  <cp:revision>5</cp:revision>
  <dcterms:created xsi:type="dcterms:W3CDTF">2017-10-17T15:47:00Z</dcterms:created>
  <dcterms:modified xsi:type="dcterms:W3CDTF">2017-10-17T15:54:00Z</dcterms:modified>
</cp:coreProperties>
</file>