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399" w:rsidRDefault="002B4195" w:rsidP="001A3F20">
      <w:pPr>
        <w:widowControl/>
        <w:shd w:val="clear" w:color="auto" w:fill="FFFFFF"/>
        <w:snapToGrid w:val="0"/>
        <w:jc w:val="center"/>
        <w:outlineLvl w:val="0"/>
        <w:rPr>
          <w:rFonts w:ascii="仿宋_GB2312" w:eastAsia="仿宋_GB2312" w:cs="宋体" w:hint="eastAsia"/>
          <w:b/>
          <w:bCs/>
          <w:kern w:val="0"/>
          <w:sz w:val="36"/>
          <w:szCs w:val="36"/>
        </w:rPr>
      </w:pPr>
      <w:r w:rsidRPr="002B4195">
        <w:rPr>
          <w:rFonts w:ascii="仿宋_GB2312" w:eastAsia="仿宋_GB2312" w:cs="宋体" w:hint="eastAsia"/>
          <w:b/>
          <w:bCs/>
          <w:kern w:val="0"/>
          <w:sz w:val="36"/>
          <w:szCs w:val="36"/>
        </w:rPr>
        <w:t>201</w:t>
      </w:r>
      <w:r w:rsidR="00C90535">
        <w:rPr>
          <w:rFonts w:ascii="仿宋_GB2312" w:eastAsia="仿宋_GB2312" w:cs="宋体" w:hint="eastAsia"/>
          <w:b/>
          <w:bCs/>
          <w:kern w:val="0"/>
          <w:sz w:val="36"/>
          <w:szCs w:val="36"/>
        </w:rPr>
        <w:t>7</w:t>
      </w:r>
      <w:r w:rsidRPr="002B4195">
        <w:rPr>
          <w:rFonts w:ascii="仿宋_GB2312" w:eastAsia="仿宋_GB2312" w:cs="宋体" w:hint="eastAsia"/>
          <w:b/>
          <w:bCs/>
          <w:kern w:val="0"/>
          <w:sz w:val="36"/>
          <w:szCs w:val="36"/>
        </w:rPr>
        <w:t>年（第</w:t>
      </w:r>
      <w:r w:rsidR="00C90535">
        <w:rPr>
          <w:rFonts w:ascii="仿宋_GB2312" w:eastAsia="仿宋_GB2312" w:cs="宋体" w:hint="eastAsia"/>
          <w:b/>
          <w:bCs/>
          <w:kern w:val="0"/>
          <w:sz w:val="36"/>
          <w:szCs w:val="36"/>
        </w:rPr>
        <w:t>10</w:t>
      </w:r>
      <w:r w:rsidR="00283399">
        <w:rPr>
          <w:rFonts w:ascii="仿宋_GB2312" w:eastAsia="仿宋_GB2312" w:cs="宋体" w:hint="eastAsia"/>
          <w:b/>
          <w:bCs/>
          <w:kern w:val="0"/>
          <w:sz w:val="36"/>
          <w:szCs w:val="36"/>
        </w:rPr>
        <w:t>届）中国大学生计算机设计大赛</w:t>
      </w:r>
      <w:r w:rsidR="002C1FCD">
        <w:rPr>
          <w:rFonts w:ascii="仿宋_GB2312" w:eastAsia="仿宋_GB2312" w:cs="宋体"/>
          <w:b/>
          <w:bCs/>
          <w:kern w:val="0"/>
          <w:sz w:val="36"/>
          <w:szCs w:val="36"/>
        </w:rPr>
        <w:br/>
      </w:r>
      <w:r w:rsidR="0061038E" w:rsidRPr="0061038E">
        <w:rPr>
          <w:rFonts w:ascii="仿宋_GB2312" w:eastAsia="仿宋_GB2312" w:cs="宋体" w:hint="eastAsia"/>
          <w:b/>
          <w:bCs/>
          <w:kern w:val="0"/>
          <w:sz w:val="36"/>
          <w:szCs w:val="36"/>
        </w:rPr>
        <w:t>软件应用与开发类</w:t>
      </w:r>
      <w:r w:rsidR="00283399">
        <w:rPr>
          <w:rFonts w:ascii="仿宋_GB2312" w:eastAsia="仿宋_GB2312" w:cs="宋体" w:hint="eastAsia"/>
          <w:b/>
          <w:bCs/>
          <w:kern w:val="0"/>
          <w:sz w:val="36"/>
          <w:szCs w:val="36"/>
        </w:rPr>
        <w:t>现场决赛</w:t>
      </w:r>
    </w:p>
    <w:p w:rsidR="002B4195" w:rsidRDefault="002B4195" w:rsidP="001A3F20">
      <w:pPr>
        <w:widowControl/>
        <w:shd w:val="clear" w:color="auto" w:fill="FFFFFF"/>
        <w:snapToGrid w:val="0"/>
        <w:jc w:val="center"/>
        <w:outlineLvl w:val="0"/>
        <w:rPr>
          <w:rFonts w:ascii="仿宋_GB2312" w:eastAsia="仿宋_GB2312" w:cs="宋体" w:hint="eastAsia"/>
          <w:b/>
          <w:bCs/>
          <w:kern w:val="0"/>
          <w:sz w:val="36"/>
          <w:szCs w:val="36"/>
        </w:rPr>
      </w:pPr>
      <w:r w:rsidRPr="002B4195">
        <w:rPr>
          <w:rFonts w:ascii="仿宋_GB2312" w:eastAsia="仿宋_GB2312" w:cs="宋体" w:hint="eastAsia"/>
          <w:b/>
          <w:bCs/>
          <w:kern w:val="0"/>
          <w:sz w:val="36"/>
          <w:szCs w:val="36"/>
        </w:rPr>
        <w:t>参赛指南</w:t>
      </w:r>
    </w:p>
    <w:p w:rsidR="00283399" w:rsidRDefault="00283399" w:rsidP="001A3F20">
      <w:pPr>
        <w:widowControl/>
        <w:shd w:val="clear" w:color="auto" w:fill="FFFFFF"/>
        <w:snapToGrid w:val="0"/>
        <w:jc w:val="center"/>
        <w:outlineLvl w:val="0"/>
        <w:rPr>
          <w:rFonts w:ascii="仿宋_GB2312" w:eastAsia="仿宋_GB2312" w:cs="宋体"/>
          <w:b/>
          <w:bCs/>
          <w:kern w:val="0"/>
          <w:sz w:val="36"/>
          <w:szCs w:val="36"/>
        </w:rPr>
      </w:pPr>
      <w:r>
        <w:rPr>
          <w:rFonts w:ascii="仿宋_GB2312" w:eastAsia="仿宋_GB2312" w:cs="宋体" w:hint="eastAsia"/>
          <w:b/>
          <w:bCs/>
          <w:kern w:val="0"/>
          <w:sz w:val="36"/>
          <w:szCs w:val="36"/>
        </w:rPr>
        <w:t>（</w:t>
      </w:r>
      <w:r w:rsidRPr="00DB12AB">
        <w:rPr>
          <w:rFonts w:ascii="仿宋_GB2312" w:eastAsia="仿宋_GB2312" w:hint="eastAsia"/>
          <w:b/>
          <w:bCs/>
          <w:color w:val="000000"/>
          <w:kern w:val="0"/>
          <w:sz w:val="28"/>
          <w:szCs w:val="28"/>
        </w:rPr>
        <w:t>2017.8.16-8.20   南京</w:t>
      </w:r>
      <w:r>
        <w:rPr>
          <w:rFonts w:ascii="仿宋_GB2312" w:eastAsia="仿宋_GB2312" w:cs="宋体" w:hint="eastAsia"/>
          <w:b/>
          <w:bCs/>
          <w:kern w:val="0"/>
          <w:sz w:val="36"/>
          <w:szCs w:val="36"/>
        </w:rPr>
        <w:t>）</w:t>
      </w:r>
    </w:p>
    <w:p w:rsidR="002B4195" w:rsidRDefault="002B4195" w:rsidP="00BC4CE8">
      <w:pPr>
        <w:widowControl/>
        <w:shd w:val="clear" w:color="auto" w:fill="FFFFFF"/>
        <w:snapToGrid w:val="0"/>
        <w:ind w:firstLineChars="200" w:firstLine="723"/>
        <w:jc w:val="center"/>
        <w:rPr>
          <w:rFonts w:ascii="仿宋_GB2312" w:eastAsia="仿宋_GB2312" w:cs="宋体"/>
          <w:b/>
          <w:bCs/>
          <w:kern w:val="0"/>
          <w:sz w:val="36"/>
          <w:szCs w:val="36"/>
        </w:rPr>
      </w:pPr>
    </w:p>
    <w:p w:rsidR="002B4195" w:rsidRPr="002B4195" w:rsidRDefault="002B4195" w:rsidP="002B4195">
      <w:pPr>
        <w:shd w:val="clear" w:color="auto" w:fill="FFFFFF"/>
        <w:snapToGrid w:val="0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 w:rsidRPr="002B4195">
        <w:rPr>
          <w:rFonts w:ascii="仿宋_GB2312" w:eastAsia="仿宋_GB2312" w:cs="宋体" w:hint="eastAsia"/>
          <w:kern w:val="0"/>
          <w:sz w:val="28"/>
          <w:szCs w:val="28"/>
        </w:rPr>
        <w:t>201</w:t>
      </w:r>
      <w:r w:rsidR="00C90535">
        <w:rPr>
          <w:rFonts w:ascii="仿宋_GB2312" w:eastAsia="仿宋_GB2312" w:cs="宋体" w:hint="eastAsia"/>
          <w:kern w:val="0"/>
          <w:sz w:val="28"/>
          <w:szCs w:val="28"/>
        </w:rPr>
        <w:t>7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年（第</w:t>
      </w:r>
      <w:r w:rsidR="00C90535">
        <w:rPr>
          <w:rFonts w:ascii="仿宋_GB2312" w:eastAsia="仿宋_GB2312" w:cs="宋体" w:hint="eastAsia"/>
          <w:kern w:val="0"/>
          <w:sz w:val="28"/>
          <w:szCs w:val="28"/>
        </w:rPr>
        <w:t>10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届）中国大学生计算机设计大赛</w:t>
      </w:r>
      <w:r w:rsidRPr="002B4195">
        <w:rPr>
          <w:rFonts w:ascii="仿宋_GB2312" w:eastAsia="仿宋_GB2312" w:cs="Arial" w:hint="eastAsia"/>
          <w:color w:val="333333"/>
          <w:sz w:val="28"/>
          <w:szCs w:val="28"/>
        </w:rPr>
        <w:t>软件应用与开发类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的现场决赛将于</w:t>
      </w:r>
      <w:smartTag w:uri="urn:schemas-microsoft-com:office:smarttags" w:element="chsdate">
        <w:smartTagPr>
          <w:attr w:name="Year" w:val="2017"/>
          <w:attr w:name="Month" w:val="8"/>
          <w:attr w:name="Day" w:val="16"/>
          <w:attr w:name="IsLunarDate" w:val="False"/>
          <w:attr w:name="IsROCDate" w:val="False"/>
        </w:smartTagPr>
        <w:r w:rsidR="00B210DD">
          <w:rPr>
            <w:rFonts w:ascii="仿宋_GB2312" w:eastAsia="仿宋_GB2312" w:cs="宋体" w:hint="eastAsia"/>
            <w:kern w:val="0"/>
            <w:sz w:val="28"/>
            <w:szCs w:val="28"/>
          </w:rPr>
          <w:t>8</w:t>
        </w:r>
        <w:r w:rsidRPr="002B4195">
          <w:rPr>
            <w:rFonts w:ascii="仿宋_GB2312" w:eastAsia="仿宋_GB2312" w:cs="宋体" w:hint="eastAsia"/>
            <w:kern w:val="0"/>
            <w:sz w:val="28"/>
            <w:szCs w:val="28"/>
          </w:rPr>
          <w:t>月</w:t>
        </w:r>
        <w:r w:rsidR="00E15451">
          <w:rPr>
            <w:rFonts w:ascii="仿宋_GB2312" w:eastAsia="仿宋_GB2312" w:cs="宋体" w:hint="eastAsia"/>
            <w:kern w:val="0"/>
            <w:sz w:val="28"/>
            <w:szCs w:val="28"/>
          </w:rPr>
          <w:t>16</w:t>
        </w:r>
        <w:r w:rsidR="00EA04A0">
          <w:rPr>
            <w:rFonts w:ascii="仿宋_GB2312" w:eastAsia="仿宋_GB2312" w:cs="宋体" w:hint="eastAsia"/>
            <w:kern w:val="0"/>
            <w:sz w:val="28"/>
            <w:szCs w:val="28"/>
          </w:rPr>
          <w:t>日</w:t>
        </w:r>
      </w:smartTag>
      <w:r w:rsidR="00800492">
        <w:rPr>
          <w:rFonts w:ascii="仿宋_GB2312" w:eastAsia="仿宋_GB2312" w:cs="宋体" w:hint="eastAsia"/>
          <w:kern w:val="0"/>
          <w:sz w:val="28"/>
          <w:szCs w:val="28"/>
        </w:rPr>
        <w:t>至</w:t>
      </w:r>
      <w:r w:rsidR="00684FD3">
        <w:rPr>
          <w:rFonts w:ascii="仿宋_GB2312" w:eastAsia="仿宋_GB2312" w:cs="宋体" w:hint="eastAsia"/>
          <w:kern w:val="0"/>
          <w:sz w:val="28"/>
          <w:szCs w:val="28"/>
        </w:rPr>
        <w:t>2</w:t>
      </w:r>
      <w:r w:rsidR="00E15451">
        <w:rPr>
          <w:rFonts w:ascii="仿宋_GB2312" w:eastAsia="仿宋_GB2312" w:cs="宋体" w:hint="eastAsia"/>
          <w:kern w:val="0"/>
          <w:sz w:val="28"/>
          <w:szCs w:val="28"/>
        </w:rPr>
        <w:t>0</w:t>
      </w:r>
      <w:r w:rsidR="00B210DD">
        <w:rPr>
          <w:rFonts w:ascii="仿宋_GB2312" w:eastAsia="仿宋_GB2312" w:cs="宋体" w:hint="eastAsia"/>
          <w:kern w:val="0"/>
          <w:sz w:val="28"/>
          <w:szCs w:val="28"/>
        </w:rPr>
        <w:t>日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在</w:t>
      </w:r>
      <w:r w:rsidR="00E15451">
        <w:rPr>
          <w:rFonts w:ascii="仿宋_GB2312" w:eastAsia="仿宋_GB2312" w:cs="宋体" w:hint="eastAsia"/>
          <w:kern w:val="0"/>
          <w:sz w:val="28"/>
          <w:szCs w:val="28"/>
        </w:rPr>
        <w:t>南京师范大学</w:t>
      </w:r>
      <w:proofErr w:type="gramStart"/>
      <w:r w:rsidR="007F5821" w:rsidRPr="00E96E91">
        <w:rPr>
          <w:rFonts w:ascii="仿宋_GB2312" w:eastAsia="仿宋_GB2312" w:cs="宋体" w:hint="eastAsia"/>
          <w:kern w:val="0"/>
          <w:sz w:val="28"/>
          <w:szCs w:val="28"/>
        </w:rPr>
        <w:t>仙</w:t>
      </w:r>
      <w:proofErr w:type="gramEnd"/>
      <w:r w:rsidR="007F5821" w:rsidRPr="00E96E91">
        <w:rPr>
          <w:rFonts w:ascii="仿宋_GB2312" w:eastAsia="仿宋_GB2312" w:cs="宋体" w:hint="eastAsia"/>
          <w:kern w:val="0"/>
          <w:sz w:val="28"/>
          <w:szCs w:val="28"/>
        </w:rPr>
        <w:t>林校区</w:t>
      </w:r>
      <w:r w:rsidR="002D68B4">
        <w:rPr>
          <w:rFonts w:ascii="仿宋_GB2312" w:eastAsia="仿宋_GB2312" w:cs="宋体" w:hint="eastAsia"/>
          <w:kern w:val="0"/>
          <w:sz w:val="28"/>
          <w:szCs w:val="28"/>
        </w:rPr>
        <w:t>举行</w:t>
      </w:r>
      <w:r w:rsidR="0090525F">
        <w:rPr>
          <w:rFonts w:ascii="仿宋_GB2312" w:eastAsia="仿宋_GB2312" w:cs="宋体" w:hint="eastAsia"/>
          <w:kern w:val="0"/>
          <w:sz w:val="28"/>
          <w:szCs w:val="28"/>
        </w:rPr>
        <w:t>，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历时</w:t>
      </w:r>
      <w:r w:rsidR="00B210DD">
        <w:rPr>
          <w:rFonts w:ascii="仿宋_GB2312" w:eastAsia="仿宋_GB2312" w:cs="宋体" w:hint="eastAsia"/>
          <w:kern w:val="0"/>
          <w:sz w:val="28"/>
          <w:szCs w:val="28"/>
        </w:rPr>
        <w:t>5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天。为了更好地做好现场决赛的赛务工作，根据《</w:t>
      </w:r>
      <w:r w:rsidRPr="002B4195">
        <w:rPr>
          <w:rFonts w:ascii="仿宋_GB2312" w:eastAsia="仿宋_GB2312" w:hint="eastAsia"/>
          <w:sz w:val="28"/>
          <w:szCs w:val="28"/>
        </w:rPr>
        <w:t>中国大学生计算机设计大赛201</w:t>
      </w:r>
      <w:r w:rsidR="00E15451">
        <w:rPr>
          <w:rFonts w:ascii="仿宋_GB2312" w:eastAsia="仿宋_GB2312" w:hint="eastAsia"/>
          <w:sz w:val="28"/>
          <w:szCs w:val="28"/>
        </w:rPr>
        <w:t>7</w:t>
      </w:r>
      <w:r w:rsidRPr="002B4195">
        <w:rPr>
          <w:rFonts w:ascii="仿宋_GB2312" w:eastAsia="仿宋_GB2312" w:hint="eastAsia"/>
          <w:sz w:val="28"/>
          <w:szCs w:val="28"/>
        </w:rPr>
        <w:t>年参赛指南》，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特制定</w:t>
      </w:r>
      <w:r w:rsidR="00E15451">
        <w:rPr>
          <w:rFonts w:ascii="仿宋_GB2312" w:eastAsia="仿宋_GB2312" w:cs="宋体" w:hint="eastAsia"/>
          <w:kern w:val="0"/>
          <w:sz w:val="28"/>
          <w:szCs w:val="28"/>
        </w:rPr>
        <w:t>南京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决赛</w:t>
      </w:r>
      <w:r w:rsidR="00E156FF">
        <w:rPr>
          <w:rFonts w:ascii="仿宋_GB2312" w:eastAsia="仿宋_GB2312" w:cs="宋体" w:hint="eastAsia"/>
          <w:kern w:val="0"/>
          <w:sz w:val="28"/>
          <w:szCs w:val="28"/>
        </w:rPr>
        <w:t>点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“参赛指南”</w:t>
      </w:r>
      <w:r w:rsidR="007D7DD1">
        <w:rPr>
          <w:rFonts w:ascii="仿宋_GB2312" w:eastAsia="仿宋_GB2312" w:cs="宋体" w:hint="eastAsia"/>
          <w:kern w:val="0"/>
          <w:sz w:val="28"/>
          <w:szCs w:val="28"/>
        </w:rPr>
        <w:t>。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请相关人员仔细阅读，按此办理。</w:t>
      </w:r>
    </w:p>
    <w:p w:rsidR="002B4195" w:rsidRPr="002B4195" w:rsidRDefault="002B4195" w:rsidP="002B4195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2B4195" w:rsidRPr="002B4195" w:rsidRDefault="002B4195" w:rsidP="00EC1554">
      <w:pPr>
        <w:widowControl/>
        <w:shd w:val="clear" w:color="auto" w:fill="FFFFFF"/>
        <w:snapToGrid w:val="0"/>
        <w:outlineLvl w:val="0"/>
        <w:rPr>
          <w:rFonts w:ascii="仿宋_GB2312" w:eastAsia="仿宋_GB2312" w:cs="宋体"/>
          <w:b/>
          <w:bCs/>
          <w:kern w:val="0"/>
          <w:sz w:val="28"/>
          <w:szCs w:val="28"/>
        </w:rPr>
      </w:pPr>
      <w:r w:rsidRPr="002B4195">
        <w:rPr>
          <w:rFonts w:ascii="仿宋_GB2312" w:eastAsia="仿宋_GB2312" w:cs="宋体" w:hint="eastAsia"/>
          <w:b/>
          <w:bCs/>
          <w:kern w:val="0"/>
          <w:sz w:val="28"/>
          <w:szCs w:val="28"/>
        </w:rPr>
        <w:t>一、报到须知</w:t>
      </w:r>
    </w:p>
    <w:p w:rsidR="002B4195" w:rsidRPr="002B4195" w:rsidRDefault="002B4195" w:rsidP="002B4195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2B4195">
        <w:rPr>
          <w:rFonts w:ascii="仿宋_GB2312" w:eastAsia="仿宋_GB2312" w:cs="宋体" w:hint="eastAsia"/>
          <w:kern w:val="0"/>
          <w:sz w:val="28"/>
          <w:szCs w:val="28"/>
        </w:rPr>
        <w:t>1．以学校为单位组队参赛。</w:t>
      </w:r>
    </w:p>
    <w:p w:rsidR="002B4195" w:rsidRPr="002B4195" w:rsidRDefault="00BF6D8A" w:rsidP="005E386F">
      <w:pPr>
        <w:widowControl/>
        <w:shd w:val="clear" w:color="auto" w:fill="FFFFFF"/>
        <w:snapToGrid w:val="0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（1）</w:t>
      </w:r>
      <w:r w:rsidR="002B4195" w:rsidRPr="002B4195">
        <w:rPr>
          <w:rFonts w:ascii="仿宋_GB2312" w:eastAsia="仿宋_GB2312" w:cs="宋体" w:hint="eastAsia"/>
          <w:kern w:val="0"/>
          <w:sz w:val="28"/>
          <w:szCs w:val="28"/>
        </w:rPr>
        <w:t>参赛队必须是经大赛组委会正式公布入围决赛的代表队。</w:t>
      </w:r>
      <w:r w:rsidR="00CD0A18" w:rsidRPr="0031797B">
        <w:rPr>
          <w:rFonts w:ascii="仿宋_GB2312" w:eastAsia="仿宋_GB2312" w:cs="宋体" w:hint="eastAsia"/>
          <w:kern w:val="0"/>
          <w:sz w:val="28"/>
          <w:szCs w:val="28"/>
        </w:rPr>
        <w:t>每队的学生和指导教师必须和参赛报名时的名单一致，</w:t>
      </w:r>
      <w:r w:rsidR="003C2515">
        <w:rPr>
          <w:rFonts w:ascii="仿宋_GB2312" w:eastAsia="仿宋_GB2312" w:cs="宋体" w:hint="eastAsia"/>
          <w:kern w:val="0"/>
          <w:sz w:val="28"/>
          <w:szCs w:val="28"/>
        </w:rPr>
        <w:t>并且不得改变报名时的</w:t>
      </w:r>
      <w:r w:rsidR="002772DF">
        <w:rPr>
          <w:rFonts w:ascii="仿宋_GB2312" w:eastAsia="仿宋_GB2312" w:cs="宋体" w:hint="eastAsia"/>
          <w:kern w:val="0"/>
          <w:sz w:val="28"/>
          <w:szCs w:val="28"/>
        </w:rPr>
        <w:t>排名</w:t>
      </w:r>
      <w:r w:rsidR="003C2515">
        <w:rPr>
          <w:rFonts w:ascii="仿宋_GB2312" w:eastAsia="仿宋_GB2312" w:cs="宋体" w:hint="eastAsia"/>
          <w:kern w:val="0"/>
          <w:sz w:val="28"/>
          <w:szCs w:val="28"/>
        </w:rPr>
        <w:t>顺序，</w:t>
      </w:r>
      <w:r w:rsidR="002B4195" w:rsidRPr="002B4195">
        <w:rPr>
          <w:rFonts w:ascii="仿宋_GB2312" w:eastAsia="仿宋_GB2312" w:cs="宋体" w:hint="eastAsia"/>
          <w:kern w:val="0"/>
          <w:sz w:val="28"/>
          <w:szCs w:val="28"/>
        </w:rPr>
        <w:t>以大赛组委会确认并公布的</w:t>
      </w:r>
      <w:r w:rsidR="00E67F2E">
        <w:rPr>
          <w:rFonts w:ascii="仿宋_GB2312" w:eastAsia="仿宋_GB2312" w:cs="宋体" w:hint="eastAsia"/>
          <w:kern w:val="0"/>
          <w:sz w:val="28"/>
          <w:szCs w:val="28"/>
        </w:rPr>
        <w:t>决赛名单</w:t>
      </w:r>
      <w:r w:rsidR="002B4195" w:rsidRPr="002B4195">
        <w:rPr>
          <w:rFonts w:ascii="仿宋_GB2312" w:eastAsia="仿宋_GB2312" w:cs="宋体" w:hint="eastAsia"/>
          <w:kern w:val="0"/>
          <w:sz w:val="28"/>
          <w:szCs w:val="28"/>
        </w:rPr>
        <w:t>为准。</w:t>
      </w:r>
      <w:r w:rsidR="00D452AB">
        <w:rPr>
          <w:rFonts w:ascii="仿宋_GB2312" w:eastAsia="仿宋_GB2312" w:cs="宋体" w:hint="eastAsia"/>
          <w:kern w:val="0"/>
          <w:sz w:val="28"/>
          <w:szCs w:val="28"/>
        </w:rPr>
        <w:t>特殊情况</w:t>
      </w:r>
      <w:r w:rsidR="00F80824">
        <w:rPr>
          <w:rFonts w:ascii="仿宋_GB2312" w:eastAsia="仿宋_GB2312" w:cs="宋体" w:hint="eastAsia"/>
          <w:kern w:val="0"/>
          <w:sz w:val="28"/>
          <w:szCs w:val="28"/>
        </w:rPr>
        <w:t>下</w:t>
      </w:r>
      <w:r w:rsidR="00E57B0E">
        <w:rPr>
          <w:rFonts w:ascii="仿宋_GB2312" w:eastAsia="仿宋_GB2312" w:cs="宋体" w:hint="eastAsia"/>
          <w:kern w:val="0"/>
          <w:sz w:val="28"/>
          <w:szCs w:val="28"/>
        </w:rPr>
        <w:t>确实需要</w:t>
      </w:r>
      <w:r w:rsidR="00D452AB">
        <w:rPr>
          <w:rFonts w:ascii="仿宋_GB2312" w:eastAsia="仿宋_GB2312" w:cs="宋体" w:hint="eastAsia"/>
          <w:kern w:val="0"/>
          <w:sz w:val="28"/>
          <w:szCs w:val="28"/>
        </w:rPr>
        <w:t>修改</w:t>
      </w:r>
      <w:r w:rsidR="00CF1B4E">
        <w:rPr>
          <w:rFonts w:ascii="仿宋_GB2312" w:eastAsia="仿宋_GB2312" w:cs="宋体" w:hint="eastAsia"/>
          <w:kern w:val="0"/>
          <w:sz w:val="28"/>
          <w:szCs w:val="28"/>
        </w:rPr>
        <w:t>参赛</w:t>
      </w:r>
      <w:r w:rsidR="0031797B" w:rsidRPr="0031797B">
        <w:rPr>
          <w:rFonts w:ascii="仿宋_GB2312" w:eastAsia="仿宋_GB2312" w:cs="宋体" w:hint="eastAsia"/>
          <w:kern w:val="0"/>
          <w:sz w:val="28"/>
          <w:szCs w:val="28"/>
        </w:rPr>
        <w:t>队伍的信息</w:t>
      </w:r>
      <w:r w:rsidR="00D452AB">
        <w:rPr>
          <w:rFonts w:ascii="仿宋_GB2312" w:eastAsia="仿宋_GB2312" w:cs="宋体" w:hint="eastAsia"/>
          <w:kern w:val="0"/>
          <w:sz w:val="28"/>
          <w:szCs w:val="28"/>
        </w:rPr>
        <w:t>，需向大赛组织委员会提交书面申请，获得批准后</w:t>
      </w:r>
      <w:r w:rsidR="005D1252">
        <w:rPr>
          <w:rFonts w:ascii="仿宋_GB2312" w:eastAsia="仿宋_GB2312" w:cs="宋体" w:hint="eastAsia"/>
          <w:kern w:val="0"/>
          <w:sz w:val="28"/>
          <w:szCs w:val="28"/>
        </w:rPr>
        <w:t>由</w:t>
      </w:r>
      <w:r w:rsidR="00D452AB">
        <w:rPr>
          <w:rFonts w:ascii="仿宋_GB2312" w:eastAsia="仿宋_GB2312" w:cs="宋体" w:hint="eastAsia"/>
          <w:kern w:val="0"/>
          <w:sz w:val="28"/>
          <w:szCs w:val="28"/>
        </w:rPr>
        <w:t>大赛组织委员会登录国赛报名系统进行修改。</w:t>
      </w:r>
    </w:p>
    <w:p w:rsidR="00BF6D8A" w:rsidRDefault="00BF6D8A" w:rsidP="002B4195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（2）</w:t>
      </w:r>
      <w:r w:rsidR="002B4195" w:rsidRPr="002B4195">
        <w:rPr>
          <w:rFonts w:ascii="仿宋_GB2312" w:eastAsia="仿宋_GB2312" w:cs="宋体" w:hint="eastAsia"/>
          <w:kern w:val="0"/>
          <w:sz w:val="28"/>
          <w:szCs w:val="28"/>
        </w:rPr>
        <w:t>除新疆、西藏</w:t>
      </w:r>
      <w:r w:rsidR="004814C2">
        <w:rPr>
          <w:rFonts w:ascii="仿宋_GB2312" w:eastAsia="仿宋_GB2312" w:cs="宋体" w:hint="eastAsia"/>
          <w:kern w:val="0"/>
          <w:sz w:val="28"/>
          <w:szCs w:val="28"/>
        </w:rPr>
        <w:t>地区</w:t>
      </w:r>
      <w:r w:rsidR="00C44DBF">
        <w:rPr>
          <w:rFonts w:ascii="仿宋_GB2312" w:eastAsia="仿宋_GB2312" w:cs="宋体" w:hint="eastAsia"/>
          <w:kern w:val="0"/>
          <w:sz w:val="28"/>
          <w:szCs w:val="28"/>
        </w:rPr>
        <w:t>的</w:t>
      </w:r>
      <w:r w:rsidR="002B4195" w:rsidRPr="002B4195">
        <w:rPr>
          <w:rFonts w:ascii="仿宋_GB2312" w:eastAsia="仿宋_GB2312" w:cs="宋体" w:hint="eastAsia"/>
          <w:kern w:val="0"/>
          <w:sz w:val="28"/>
          <w:szCs w:val="28"/>
        </w:rPr>
        <w:t>学校（地处陕西咸阳的西藏民族学院不在此</w:t>
      </w:r>
      <w:r w:rsidR="002B4195" w:rsidRPr="00293444">
        <w:rPr>
          <w:rFonts w:ascii="仿宋_GB2312" w:eastAsia="仿宋_GB2312" w:cs="宋体" w:hint="eastAsia"/>
          <w:kern w:val="0"/>
          <w:sz w:val="28"/>
          <w:szCs w:val="28"/>
        </w:rPr>
        <w:t>列）</w:t>
      </w:r>
      <w:r w:rsidR="004814C2" w:rsidRPr="00293444">
        <w:rPr>
          <w:rFonts w:ascii="仿宋_GB2312" w:eastAsia="仿宋_GB2312" w:cs="宋体" w:hint="eastAsia"/>
          <w:kern w:val="0"/>
          <w:sz w:val="28"/>
          <w:szCs w:val="28"/>
        </w:rPr>
        <w:t>，</w:t>
      </w:r>
      <w:r w:rsidR="002B4195" w:rsidRPr="002B4195">
        <w:rPr>
          <w:rFonts w:ascii="仿宋_GB2312" w:eastAsia="仿宋_GB2312" w:cs="宋体" w:hint="eastAsia"/>
          <w:kern w:val="0"/>
          <w:sz w:val="28"/>
          <w:szCs w:val="28"/>
        </w:rPr>
        <w:t>允许</w:t>
      </w:r>
      <w:r w:rsidR="002B4195">
        <w:rPr>
          <w:rFonts w:ascii="仿宋_GB2312" w:eastAsia="仿宋_GB2312" w:cs="宋体" w:hint="eastAsia"/>
          <w:kern w:val="0"/>
          <w:sz w:val="28"/>
          <w:szCs w:val="28"/>
        </w:rPr>
        <w:t>参赛选手派代表参加答辩外，</w:t>
      </w:r>
      <w:r w:rsidR="002B4195" w:rsidRPr="0045438D">
        <w:rPr>
          <w:rFonts w:ascii="仿宋_GB2312" w:eastAsia="仿宋_GB2312" w:cs="宋体" w:hint="eastAsia"/>
          <w:kern w:val="0"/>
          <w:sz w:val="28"/>
          <w:szCs w:val="28"/>
        </w:rPr>
        <w:t>其他地区的参赛作品的选手到现场参加答辩</w:t>
      </w:r>
      <w:r w:rsidR="007F5821" w:rsidRPr="00E96E91">
        <w:rPr>
          <w:rFonts w:ascii="仿宋_GB2312" w:eastAsia="仿宋_GB2312" w:cs="宋体" w:hint="eastAsia"/>
          <w:kern w:val="0"/>
          <w:sz w:val="28"/>
          <w:szCs w:val="28"/>
        </w:rPr>
        <w:t>的人数不得少</w:t>
      </w:r>
      <w:r w:rsidRPr="00E96E91">
        <w:rPr>
          <w:rFonts w:ascii="仿宋_GB2312" w:eastAsia="仿宋_GB2312" w:cs="宋体" w:hint="eastAsia"/>
          <w:kern w:val="0"/>
          <w:sz w:val="28"/>
          <w:szCs w:val="28"/>
        </w:rPr>
        <w:t>于</w:t>
      </w:r>
      <w:r w:rsidR="007F5821" w:rsidRPr="00E96E91">
        <w:rPr>
          <w:rFonts w:ascii="仿宋_GB2312" w:eastAsia="仿宋_GB2312" w:cs="宋体" w:hint="eastAsia"/>
          <w:kern w:val="0"/>
          <w:sz w:val="28"/>
          <w:szCs w:val="28"/>
        </w:rPr>
        <w:t>应到人数的</w:t>
      </w:r>
      <w:r w:rsidRPr="00E96E91">
        <w:rPr>
          <w:rFonts w:ascii="仿宋_GB2312" w:eastAsia="仿宋_GB2312" w:cs="宋体" w:hint="eastAsia"/>
          <w:kern w:val="0"/>
          <w:sz w:val="28"/>
          <w:szCs w:val="28"/>
        </w:rPr>
        <w:t>50%</w:t>
      </w:r>
      <w:r w:rsidR="00A7200B" w:rsidRPr="00E96E91">
        <w:rPr>
          <w:rFonts w:ascii="仿宋_GB2312" w:eastAsia="仿宋_GB2312" w:cs="宋体" w:hint="eastAsia"/>
          <w:kern w:val="0"/>
          <w:sz w:val="28"/>
          <w:szCs w:val="28"/>
        </w:rPr>
        <w:t>；</w:t>
      </w:r>
      <w:r w:rsidR="002B4195" w:rsidRPr="00E96E91">
        <w:rPr>
          <w:rFonts w:ascii="仿宋_GB2312" w:eastAsia="仿宋_GB2312" w:cs="宋体" w:hint="eastAsia"/>
          <w:kern w:val="0"/>
          <w:sz w:val="28"/>
          <w:szCs w:val="28"/>
        </w:rPr>
        <w:t>不能到现场答辩的选手，需办请假手续。请假手续由</w:t>
      </w:r>
      <w:r w:rsidR="00995FE8">
        <w:rPr>
          <w:rFonts w:ascii="仿宋_GB2312" w:eastAsia="仿宋_GB2312" w:cs="宋体" w:hint="eastAsia"/>
          <w:kern w:val="0"/>
          <w:sz w:val="28"/>
          <w:szCs w:val="28"/>
        </w:rPr>
        <w:t>所在学校</w:t>
      </w:r>
      <w:r w:rsidR="002B4195" w:rsidRPr="00E96E91">
        <w:rPr>
          <w:rFonts w:ascii="仿宋_GB2312" w:eastAsia="仿宋_GB2312" w:cs="宋体" w:hint="eastAsia"/>
          <w:kern w:val="0"/>
          <w:sz w:val="28"/>
          <w:szCs w:val="28"/>
        </w:rPr>
        <w:t>受理核准。</w:t>
      </w:r>
      <w:r w:rsidR="007F5821" w:rsidRPr="00E96E91">
        <w:rPr>
          <w:rFonts w:ascii="仿宋_GB2312" w:eastAsia="仿宋_GB2312" w:cs="宋体" w:hint="eastAsia"/>
          <w:kern w:val="0"/>
          <w:sz w:val="28"/>
          <w:szCs w:val="28"/>
        </w:rPr>
        <w:t>若参赛队到场答辩人数少</w:t>
      </w:r>
      <w:r w:rsidRPr="00E96E91">
        <w:rPr>
          <w:rFonts w:ascii="仿宋_GB2312" w:eastAsia="仿宋_GB2312" w:cs="宋体" w:hint="eastAsia"/>
          <w:kern w:val="0"/>
          <w:sz w:val="28"/>
          <w:szCs w:val="28"/>
        </w:rPr>
        <w:t>于</w:t>
      </w:r>
      <w:r w:rsidR="007F5821" w:rsidRPr="00E96E91">
        <w:rPr>
          <w:rFonts w:ascii="仿宋_GB2312" w:eastAsia="仿宋_GB2312" w:cs="宋体" w:hint="eastAsia"/>
          <w:kern w:val="0"/>
          <w:sz w:val="28"/>
          <w:szCs w:val="28"/>
        </w:rPr>
        <w:t>应到人数的</w:t>
      </w:r>
      <w:r w:rsidRPr="00E96E91">
        <w:rPr>
          <w:rFonts w:ascii="仿宋_GB2312" w:eastAsia="仿宋_GB2312" w:cs="宋体" w:hint="eastAsia"/>
          <w:kern w:val="0"/>
          <w:sz w:val="28"/>
          <w:szCs w:val="28"/>
        </w:rPr>
        <w:t>50%</w:t>
      </w:r>
      <w:r w:rsidR="007F5821" w:rsidRPr="00E96E91">
        <w:rPr>
          <w:rFonts w:ascii="仿宋_GB2312" w:eastAsia="仿宋_GB2312" w:cs="宋体" w:hint="eastAsia"/>
          <w:kern w:val="0"/>
          <w:sz w:val="28"/>
          <w:szCs w:val="28"/>
        </w:rPr>
        <w:t>，则</w:t>
      </w:r>
      <w:r w:rsidRPr="00E96E91">
        <w:rPr>
          <w:rFonts w:ascii="仿宋_GB2312" w:eastAsia="仿宋_GB2312" w:cs="宋体" w:hint="eastAsia"/>
          <w:kern w:val="0"/>
          <w:sz w:val="28"/>
          <w:szCs w:val="28"/>
        </w:rPr>
        <w:t>参加现场答辩的作品</w:t>
      </w:r>
      <w:r w:rsidR="0069790C" w:rsidRPr="00E96E91">
        <w:rPr>
          <w:rFonts w:ascii="仿宋_GB2312" w:eastAsia="仿宋_GB2312" w:cs="宋体" w:hint="eastAsia"/>
          <w:kern w:val="0"/>
          <w:sz w:val="28"/>
          <w:szCs w:val="28"/>
        </w:rPr>
        <w:t>将</w:t>
      </w:r>
      <w:r w:rsidRPr="00E96E91">
        <w:rPr>
          <w:rFonts w:ascii="仿宋_GB2312" w:eastAsia="仿宋_GB2312" w:cs="宋体" w:hint="eastAsia"/>
          <w:kern w:val="0"/>
          <w:sz w:val="28"/>
          <w:szCs w:val="28"/>
        </w:rPr>
        <w:t>降低得奖等级。</w:t>
      </w:r>
      <w:r w:rsidRPr="00CD0A18">
        <w:rPr>
          <w:rFonts w:ascii="仿宋_GB2312" w:eastAsia="仿宋_GB2312" w:cs="宋体" w:hint="eastAsia"/>
          <w:kern w:val="0"/>
          <w:sz w:val="28"/>
          <w:szCs w:val="28"/>
        </w:rPr>
        <w:t>未派代表出席现场答辩的作品，不得参加评奖。</w:t>
      </w:r>
    </w:p>
    <w:p w:rsidR="002B4195" w:rsidRPr="0045438D" w:rsidRDefault="00BF6D8A" w:rsidP="002B4195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（</w:t>
      </w:r>
      <w:r w:rsidR="00CC1283">
        <w:rPr>
          <w:rFonts w:ascii="仿宋_GB2312" w:eastAsia="仿宋_GB2312" w:cs="宋体" w:hint="eastAsia"/>
          <w:kern w:val="0"/>
          <w:sz w:val="28"/>
          <w:szCs w:val="28"/>
        </w:rPr>
        <w:t>3</w:t>
      </w:r>
      <w:r>
        <w:rPr>
          <w:rFonts w:ascii="仿宋_GB2312" w:eastAsia="仿宋_GB2312" w:cs="宋体" w:hint="eastAsia"/>
          <w:kern w:val="0"/>
          <w:sz w:val="28"/>
          <w:szCs w:val="28"/>
        </w:rPr>
        <w:t>）</w:t>
      </w:r>
      <w:r w:rsidR="002B4195" w:rsidRPr="0045438D">
        <w:rPr>
          <w:rFonts w:ascii="仿宋_GB2312" w:eastAsia="仿宋_GB2312" w:cs="宋体" w:hint="eastAsia"/>
          <w:kern w:val="0"/>
          <w:sz w:val="28"/>
          <w:szCs w:val="28"/>
        </w:rPr>
        <w:t>参赛选手报到时，需核对身份证</w:t>
      </w:r>
      <w:r w:rsidR="0068463C">
        <w:rPr>
          <w:rFonts w:ascii="仿宋_GB2312" w:eastAsia="仿宋_GB2312" w:cs="宋体" w:hint="eastAsia"/>
          <w:kern w:val="0"/>
          <w:sz w:val="28"/>
          <w:szCs w:val="28"/>
        </w:rPr>
        <w:t>、</w:t>
      </w:r>
      <w:r w:rsidR="003500D0">
        <w:rPr>
          <w:rFonts w:ascii="仿宋_GB2312" w:eastAsia="仿宋_GB2312" w:cs="宋体" w:hint="eastAsia"/>
          <w:kern w:val="0"/>
          <w:sz w:val="28"/>
          <w:szCs w:val="28"/>
        </w:rPr>
        <w:t>大赛报名表</w:t>
      </w:r>
      <w:r w:rsidR="0068463C">
        <w:rPr>
          <w:rFonts w:ascii="仿宋_GB2312" w:eastAsia="仿宋_GB2312" w:cs="宋体" w:hint="eastAsia"/>
          <w:kern w:val="0"/>
          <w:sz w:val="28"/>
          <w:szCs w:val="28"/>
        </w:rPr>
        <w:t>、参赛费用汇款凭证</w:t>
      </w:r>
      <w:r w:rsidR="006A2EDD">
        <w:rPr>
          <w:rFonts w:ascii="仿宋_GB2312" w:eastAsia="仿宋_GB2312" w:cs="宋体" w:hint="eastAsia"/>
          <w:kern w:val="0"/>
          <w:sz w:val="28"/>
          <w:szCs w:val="28"/>
        </w:rPr>
        <w:t>原件</w:t>
      </w:r>
      <w:r w:rsidR="00C41519">
        <w:rPr>
          <w:rFonts w:ascii="仿宋_GB2312" w:eastAsia="仿宋_GB2312" w:cs="宋体" w:hint="eastAsia"/>
          <w:kern w:val="0"/>
          <w:sz w:val="28"/>
          <w:szCs w:val="28"/>
        </w:rPr>
        <w:t>，验证通过后，</w:t>
      </w:r>
      <w:r w:rsidR="002B4195" w:rsidRPr="0045438D">
        <w:rPr>
          <w:rFonts w:ascii="仿宋_GB2312" w:eastAsia="仿宋_GB2312" w:cs="宋体" w:hint="eastAsia"/>
          <w:kern w:val="0"/>
          <w:sz w:val="28"/>
          <w:szCs w:val="28"/>
        </w:rPr>
        <w:t>组委会将</w:t>
      </w:r>
      <w:r w:rsidR="00754C2A">
        <w:rPr>
          <w:rFonts w:ascii="仿宋_GB2312" w:eastAsia="仿宋_GB2312" w:cs="宋体" w:hint="eastAsia"/>
          <w:kern w:val="0"/>
          <w:sz w:val="28"/>
          <w:szCs w:val="28"/>
        </w:rPr>
        <w:t>给各参赛队</w:t>
      </w:r>
      <w:r w:rsidR="002B4195" w:rsidRPr="0045438D">
        <w:rPr>
          <w:rFonts w:ascii="仿宋_GB2312" w:eastAsia="仿宋_GB2312" w:cs="宋体" w:hint="eastAsia"/>
          <w:kern w:val="0"/>
          <w:sz w:val="28"/>
          <w:szCs w:val="28"/>
        </w:rPr>
        <w:t>发放参赛证。每校必须有一名领队</w:t>
      </w:r>
      <w:r w:rsidR="00F23D08">
        <w:rPr>
          <w:rFonts w:ascii="仿宋_GB2312" w:eastAsia="仿宋_GB2312" w:cs="宋体" w:hint="eastAsia"/>
          <w:kern w:val="0"/>
          <w:sz w:val="28"/>
          <w:szCs w:val="28"/>
        </w:rPr>
        <w:t>教师</w:t>
      </w:r>
      <w:r w:rsidR="0045438D" w:rsidRPr="0045438D">
        <w:rPr>
          <w:rFonts w:ascii="仿宋_GB2312" w:eastAsia="仿宋_GB2312" w:cs="宋体" w:hint="eastAsia"/>
          <w:kern w:val="0"/>
          <w:sz w:val="28"/>
          <w:szCs w:val="28"/>
        </w:rPr>
        <w:t>（可由指导教师兼任</w:t>
      </w:r>
      <w:r w:rsidR="002B4195" w:rsidRPr="0045438D">
        <w:rPr>
          <w:rFonts w:ascii="仿宋_GB2312" w:eastAsia="仿宋_GB2312" w:cs="宋体" w:hint="eastAsia"/>
          <w:kern w:val="0"/>
          <w:sz w:val="28"/>
          <w:szCs w:val="28"/>
        </w:rPr>
        <w:t>），</w:t>
      </w:r>
      <w:r w:rsidR="004F3B0C" w:rsidRPr="0045438D">
        <w:rPr>
          <w:rFonts w:ascii="仿宋_GB2312" w:eastAsia="仿宋_GB2312" w:cs="宋体" w:hint="eastAsia"/>
          <w:kern w:val="0"/>
          <w:sz w:val="28"/>
          <w:szCs w:val="28"/>
        </w:rPr>
        <w:t>全权</w:t>
      </w:r>
      <w:r w:rsidR="002B4195" w:rsidRPr="0045438D">
        <w:rPr>
          <w:rFonts w:ascii="仿宋_GB2312" w:eastAsia="仿宋_GB2312" w:cs="宋体" w:hint="eastAsia"/>
          <w:kern w:val="0"/>
          <w:sz w:val="28"/>
          <w:szCs w:val="28"/>
        </w:rPr>
        <w:t>负责</w:t>
      </w:r>
      <w:r w:rsidR="002241DC" w:rsidRPr="0045438D">
        <w:rPr>
          <w:rFonts w:ascii="仿宋_GB2312" w:eastAsia="仿宋_GB2312" w:cs="宋体" w:hint="eastAsia"/>
          <w:kern w:val="0"/>
          <w:sz w:val="28"/>
          <w:szCs w:val="28"/>
        </w:rPr>
        <w:t>本校</w:t>
      </w:r>
      <w:r w:rsidR="002B4195" w:rsidRPr="0045438D">
        <w:rPr>
          <w:rFonts w:ascii="仿宋_GB2312" w:eastAsia="仿宋_GB2312" w:cs="宋体" w:hint="eastAsia"/>
          <w:kern w:val="0"/>
          <w:sz w:val="28"/>
          <w:szCs w:val="28"/>
        </w:rPr>
        <w:t>参赛师生</w:t>
      </w:r>
      <w:r w:rsidR="002241DC" w:rsidRPr="0045438D">
        <w:rPr>
          <w:rFonts w:ascii="仿宋_GB2312" w:eastAsia="仿宋_GB2312" w:cs="宋体" w:hint="eastAsia"/>
          <w:kern w:val="0"/>
          <w:sz w:val="28"/>
          <w:szCs w:val="28"/>
        </w:rPr>
        <w:t>的</w:t>
      </w:r>
      <w:r w:rsidR="002B4195" w:rsidRPr="0045438D">
        <w:rPr>
          <w:rFonts w:ascii="仿宋_GB2312" w:eastAsia="仿宋_GB2312" w:cs="宋体" w:hint="eastAsia"/>
          <w:kern w:val="0"/>
          <w:sz w:val="28"/>
          <w:szCs w:val="28"/>
        </w:rPr>
        <w:t>安全、管理等事务。</w:t>
      </w:r>
      <w:r w:rsidR="008127AB">
        <w:rPr>
          <w:rFonts w:ascii="仿宋_GB2312" w:eastAsia="仿宋_GB2312" w:cs="宋体" w:hint="eastAsia"/>
          <w:kern w:val="0"/>
          <w:sz w:val="28"/>
          <w:szCs w:val="28"/>
        </w:rPr>
        <w:t>如</w:t>
      </w:r>
      <w:r w:rsidR="00D0267E">
        <w:rPr>
          <w:rFonts w:ascii="仿宋_GB2312" w:eastAsia="仿宋_GB2312" w:cs="宋体" w:hint="eastAsia"/>
          <w:kern w:val="0"/>
          <w:sz w:val="28"/>
          <w:szCs w:val="28"/>
        </w:rPr>
        <w:t>参赛学生遗失</w:t>
      </w:r>
      <w:r w:rsidR="008127AB">
        <w:rPr>
          <w:rFonts w:ascii="仿宋_GB2312" w:eastAsia="仿宋_GB2312" w:cs="宋体" w:hint="eastAsia"/>
          <w:kern w:val="0"/>
          <w:sz w:val="28"/>
          <w:szCs w:val="28"/>
        </w:rPr>
        <w:t>身份证，请参赛学生就读高校出具书面在读证明。</w:t>
      </w:r>
      <w:r w:rsidR="00D0267E">
        <w:rPr>
          <w:rFonts w:ascii="仿宋_GB2312" w:eastAsia="仿宋_GB2312" w:cs="宋体" w:hint="eastAsia"/>
          <w:kern w:val="0"/>
          <w:sz w:val="28"/>
          <w:szCs w:val="28"/>
        </w:rPr>
        <w:t>如指导教师或领队</w:t>
      </w:r>
      <w:r w:rsidR="00F23D08">
        <w:rPr>
          <w:rFonts w:ascii="仿宋_GB2312" w:eastAsia="仿宋_GB2312" w:cs="宋体" w:hint="eastAsia"/>
          <w:kern w:val="0"/>
          <w:sz w:val="28"/>
          <w:szCs w:val="28"/>
        </w:rPr>
        <w:t>教师</w:t>
      </w:r>
      <w:r w:rsidR="00D0267E">
        <w:rPr>
          <w:rFonts w:ascii="仿宋_GB2312" w:eastAsia="仿宋_GB2312" w:cs="宋体" w:hint="eastAsia"/>
          <w:kern w:val="0"/>
          <w:sz w:val="28"/>
          <w:szCs w:val="28"/>
        </w:rPr>
        <w:t>遗失身份证，请</w:t>
      </w:r>
      <w:r w:rsidR="00F23D08">
        <w:rPr>
          <w:rFonts w:ascii="仿宋_GB2312" w:eastAsia="仿宋_GB2312" w:cs="宋体" w:hint="eastAsia"/>
          <w:kern w:val="0"/>
          <w:sz w:val="28"/>
          <w:szCs w:val="28"/>
        </w:rPr>
        <w:t>该</w:t>
      </w:r>
      <w:r w:rsidR="00D0267E">
        <w:rPr>
          <w:rFonts w:ascii="仿宋_GB2312" w:eastAsia="仿宋_GB2312" w:cs="宋体" w:hint="eastAsia"/>
          <w:kern w:val="0"/>
          <w:sz w:val="28"/>
          <w:szCs w:val="28"/>
        </w:rPr>
        <w:t>教师</w:t>
      </w:r>
      <w:r w:rsidR="00DA3E26">
        <w:rPr>
          <w:rFonts w:ascii="仿宋_GB2312" w:eastAsia="仿宋_GB2312" w:cs="宋体" w:hint="eastAsia"/>
          <w:kern w:val="0"/>
          <w:sz w:val="28"/>
          <w:szCs w:val="28"/>
        </w:rPr>
        <w:t>所</w:t>
      </w:r>
      <w:r w:rsidR="00D0267E">
        <w:rPr>
          <w:rFonts w:ascii="仿宋_GB2312" w:eastAsia="仿宋_GB2312" w:cs="宋体" w:hint="eastAsia"/>
          <w:kern w:val="0"/>
          <w:sz w:val="28"/>
          <w:szCs w:val="28"/>
        </w:rPr>
        <w:t>在高校出具书面在职证明。</w:t>
      </w:r>
    </w:p>
    <w:p w:rsidR="002B4195" w:rsidRPr="002B4195" w:rsidRDefault="002B4195" w:rsidP="002B4195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2B4195">
        <w:rPr>
          <w:rFonts w:ascii="仿宋_GB2312" w:eastAsia="仿宋_GB2312" w:cs="宋体" w:hint="eastAsia"/>
          <w:kern w:val="0"/>
          <w:sz w:val="28"/>
          <w:szCs w:val="28"/>
        </w:rPr>
        <w:t>2</w:t>
      </w:r>
      <w:r w:rsidR="00836687" w:rsidRPr="002B4195">
        <w:rPr>
          <w:rFonts w:ascii="仿宋_GB2312" w:eastAsia="仿宋_GB2312" w:cs="宋体" w:hint="eastAsia"/>
          <w:kern w:val="0"/>
          <w:sz w:val="28"/>
          <w:szCs w:val="28"/>
        </w:rPr>
        <w:t>．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报到时间和地点</w:t>
      </w:r>
    </w:p>
    <w:p w:rsidR="00A6533E" w:rsidRPr="00E96E91" w:rsidRDefault="002B4195" w:rsidP="002B4195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2B4195">
        <w:rPr>
          <w:rFonts w:ascii="仿宋_GB2312" w:eastAsia="仿宋_GB2312" w:cs="宋体" w:hint="eastAsia"/>
          <w:kern w:val="0"/>
          <w:sz w:val="28"/>
          <w:szCs w:val="28"/>
        </w:rPr>
        <w:t>报到时间：</w:t>
      </w:r>
      <w:r w:rsidR="00102141" w:rsidRPr="00CD0A18">
        <w:rPr>
          <w:rFonts w:ascii="仿宋_GB2312" w:eastAsia="仿宋_GB2312" w:cs="宋体" w:hint="eastAsia"/>
          <w:kern w:val="0"/>
          <w:sz w:val="28"/>
          <w:szCs w:val="28"/>
        </w:rPr>
        <w:t>8</w:t>
      </w:r>
      <w:r w:rsidRPr="00CD0A18">
        <w:rPr>
          <w:rFonts w:ascii="仿宋_GB2312" w:eastAsia="仿宋_GB2312" w:cs="宋体" w:hint="eastAsia"/>
          <w:kern w:val="0"/>
          <w:sz w:val="28"/>
          <w:szCs w:val="28"/>
        </w:rPr>
        <w:t>月</w:t>
      </w:r>
      <w:r w:rsidR="00E15451">
        <w:rPr>
          <w:rFonts w:ascii="仿宋_GB2312" w:eastAsia="仿宋_GB2312" w:cs="宋体" w:hint="eastAsia"/>
          <w:kern w:val="0"/>
          <w:sz w:val="28"/>
          <w:szCs w:val="28"/>
        </w:rPr>
        <w:t>16</w:t>
      </w:r>
      <w:r w:rsidRPr="00CD0A18">
        <w:rPr>
          <w:rFonts w:ascii="仿宋_GB2312" w:eastAsia="仿宋_GB2312" w:cs="宋体" w:hint="eastAsia"/>
          <w:kern w:val="0"/>
          <w:sz w:val="28"/>
          <w:szCs w:val="28"/>
        </w:rPr>
        <w:t>日</w:t>
      </w:r>
      <w:r w:rsidR="003C2515" w:rsidRPr="00CD0A18">
        <w:rPr>
          <w:rFonts w:ascii="仿宋_GB2312" w:eastAsia="仿宋_GB2312" w:cs="宋体" w:hint="eastAsia"/>
          <w:kern w:val="0"/>
          <w:sz w:val="28"/>
          <w:szCs w:val="28"/>
        </w:rPr>
        <w:t xml:space="preserve"> </w:t>
      </w:r>
      <w:r w:rsidR="007F5821" w:rsidRPr="00E96E91">
        <w:rPr>
          <w:rFonts w:ascii="仿宋_GB2312" w:eastAsia="仿宋_GB2312" w:cs="宋体" w:hint="eastAsia"/>
          <w:kern w:val="0"/>
          <w:sz w:val="28"/>
          <w:szCs w:val="28"/>
        </w:rPr>
        <w:t>9</w:t>
      </w:r>
      <w:r w:rsidR="003C2515" w:rsidRPr="00E96E91">
        <w:rPr>
          <w:rFonts w:ascii="仿宋_GB2312" w:eastAsia="仿宋_GB2312" w:cs="宋体" w:hint="eastAsia"/>
          <w:kern w:val="0"/>
          <w:sz w:val="28"/>
          <w:szCs w:val="28"/>
        </w:rPr>
        <w:t>：00-20：00</w:t>
      </w:r>
      <w:r w:rsidR="00A6533E" w:rsidRPr="00E96E91">
        <w:rPr>
          <w:rFonts w:ascii="仿宋_GB2312" w:eastAsia="仿宋_GB2312" w:cs="宋体" w:hint="eastAsia"/>
          <w:kern w:val="0"/>
          <w:sz w:val="28"/>
          <w:szCs w:val="28"/>
        </w:rPr>
        <w:t>。</w:t>
      </w:r>
    </w:p>
    <w:p w:rsidR="002B4195" w:rsidRPr="00E96E91" w:rsidRDefault="00250167" w:rsidP="00CD0A18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E96E91">
        <w:rPr>
          <w:rFonts w:ascii="仿宋_GB2312" w:eastAsia="仿宋_GB2312" w:cs="宋体" w:hint="eastAsia"/>
          <w:kern w:val="0"/>
          <w:sz w:val="28"/>
          <w:szCs w:val="28"/>
        </w:rPr>
        <w:t>如果遇飞机、火车延迟等不可抗因素</w:t>
      </w:r>
      <w:r w:rsidR="008976A3" w:rsidRPr="00E96E91">
        <w:rPr>
          <w:rFonts w:ascii="仿宋_GB2312" w:eastAsia="仿宋_GB2312" w:cs="宋体" w:hint="eastAsia"/>
          <w:kern w:val="0"/>
          <w:sz w:val="28"/>
          <w:szCs w:val="28"/>
        </w:rPr>
        <w:t>错过报到时间</w:t>
      </w:r>
      <w:r w:rsidRPr="00E96E91">
        <w:rPr>
          <w:rFonts w:ascii="仿宋_GB2312" w:eastAsia="仿宋_GB2312" w:cs="宋体" w:hint="eastAsia"/>
          <w:kern w:val="0"/>
          <w:sz w:val="28"/>
          <w:szCs w:val="28"/>
        </w:rPr>
        <w:t>，</w:t>
      </w:r>
      <w:r w:rsidR="003C2515" w:rsidRPr="00E96E91">
        <w:rPr>
          <w:rFonts w:ascii="仿宋_GB2312" w:eastAsia="仿宋_GB2312" w:cs="宋体" w:hint="eastAsia"/>
          <w:kern w:val="0"/>
          <w:sz w:val="28"/>
          <w:szCs w:val="28"/>
        </w:rPr>
        <w:t>请联系赛务工作人员</w:t>
      </w:r>
      <w:r w:rsidRPr="00E96E91">
        <w:rPr>
          <w:rFonts w:ascii="仿宋_GB2312" w:eastAsia="仿宋_GB2312" w:cs="宋体" w:hint="eastAsia"/>
          <w:kern w:val="0"/>
          <w:sz w:val="28"/>
          <w:szCs w:val="28"/>
        </w:rPr>
        <w:t>。</w:t>
      </w:r>
    </w:p>
    <w:p w:rsidR="002B4195" w:rsidRPr="00E96E91" w:rsidRDefault="002B4195" w:rsidP="002B4195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E96E91">
        <w:rPr>
          <w:rFonts w:ascii="仿宋_GB2312" w:eastAsia="仿宋_GB2312" w:cs="宋体" w:hint="eastAsia"/>
          <w:kern w:val="0"/>
          <w:sz w:val="28"/>
          <w:szCs w:val="28"/>
        </w:rPr>
        <w:t>报到地点：</w:t>
      </w:r>
      <w:r w:rsidR="00E15451" w:rsidRPr="00E96E91">
        <w:rPr>
          <w:rFonts w:ascii="仿宋_GB2312" w:eastAsia="仿宋_GB2312" w:cs="宋体" w:hint="eastAsia"/>
          <w:kern w:val="0"/>
          <w:sz w:val="28"/>
          <w:szCs w:val="28"/>
        </w:rPr>
        <w:t>南京师范大学仙林</w:t>
      </w:r>
      <w:r w:rsidR="00102141" w:rsidRPr="00E96E91">
        <w:rPr>
          <w:rFonts w:ascii="仿宋_GB2312" w:eastAsia="仿宋_GB2312" w:cs="宋体" w:hint="eastAsia"/>
          <w:kern w:val="0"/>
          <w:sz w:val="28"/>
          <w:szCs w:val="28"/>
        </w:rPr>
        <w:t>校区</w:t>
      </w:r>
      <w:r w:rsidR="003E47C9" w:rsidRPr="00E96E91">
        <w:rPr>
          <w:rFonts w:ascii="仿宋_GB2312" w:eastAsia="仿宋_GB2312" w:cs="宋体" w:hint="eastAsia"/>
          <w:kern w:val="0"/>
          <w:sz w:val="28"/>
          <w:szCs w:val="28"/>
        </w:rPr>
        <w:t>学明</w:t>
      </w:r>
      <w:r w:rsidR="00E15451" w:rsidRPr="00E96E91">
        <w:rPr>
          <w:rFonts w:ascii="仿宋_GB2312" w:eastAsia="仿宋_GB2312" w:cs="宋体" w:hint="eastAsia"/>
          <w:kern w:val="0"/>
          <w:sz w:val="28"/>
          <w:szCs w:val="28"/>
        </w:rPr>
        <w:t>楼</w:t>
      </w:r>
      <w:r w:rsidR="007F5821" w:rsidRPr="00E96E91">
        <w:rPr>
          <w:rFonts w:ascii="仿宋_GB2312" w:eastAsia="仿宋_GB2312" w:cs="宋体" w:hint="eastAsia"/>
          <w:kern w:val="0"/>
          <w:sz w:val="28"/>
          <w:szCs w:val="28"/>
        </w:rPr>
        <w:t>一楼</w:t>
      </w:r>
      <w:r w:rsidRPr="00E96E91">
        <w:rPr>
          <w:rFonts w:ascii="仿宋_GB2312" w:eastAsia="仿宋_GB2312" w:cs="宋体" w:hint="eastAsia"/>
          <w:kern w:val="0"/>
          <w:sz w:val="28"/>
          <w:szCs w:val="28"/>
        </w:rPr>
        <w:t>大厅</w:t>
      </w:r>
      <w:r w:rsidR="00803B5F" w:rsidRPr="00E96E91">
        <w:rPr>
          <w:rFonts w:ascii="仿宋_GB2312" w:eastAsia="仿宋_GB2312" w:cs="宋体" w:hint="eastAsia"/>
          <w:kern w:val="0"/>
          <w:sz w:val="28"/>
          <w:szCs w:val="28"/>
        </w:rPr>
        <w:t>（</w:t>
      </w:r>
      <w:r w:rsidR="00CA30E5" w:rsidRPr="00E96E91">
        <w:rPr>
          <w:rFonts w:ascii="仿宋_GB2312" w:eastAsia="仿宋_GB2312" w:cs="宋体" w:hint="eastAsia"/>
          <w:kern w:val="0"/>
          <w:sz w:val="28"/>
          <w:szCs w:val="28"/>
        </w:rPr>
        <w:t>具体位置</w:t>
      </w:r>
      <w:r w:rsidR="00803B5F" w:rsidRPr="00E96E91">
        <w:rPr>
          <w:rFonts w:ascii="仿宋_GB2312" w:eastAsia="仿宋_GB2312" w:cs="宋体" w:hint="eastAsia"/>
          <w:kern w:val="0"/>
          <w:sz w:val="28"/>
          <w:szCs w:val="28"/>
        </w:rPr>
        <w:t>见附件2）</w:t>
      </w:r>
      <w:r w:rsidR="00A6533E" w:rsidRPr="00E96E91">
        <w:rPr>
          <w:rFonts w:ascii="仿宋_GB2312" w:eastAsia="仿宋_GB2312" w:cs="宋体" w:hint="eastAsia"/>
          <w:kern w:val="0"/>
          <w:sz w:val="28"/>
          <w:szCs w:val="28"/>
        </w:rPr>
        <w:t>。</w:t>
      </w:r>
    </w:p>
    <w:p w:rsidR="002B4195" w:rsidRPr="00E96E91" w:rsidRDefault="00B22C6F" w:rsidP="002B4195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E96E91">
        <w:rPr>
          <w:rFonts w:ascii="仿宋_GB2312" w:eastAsia="仿宋_GB2312" w:cs="宋体" w:hint="eastAsia"/>
          <w:kern w:val="0"/>
          <w:sz w:val="28"/>
          <w:szCs w:val="28"/>
        </w:rPr>
        <w:t>决赛</w:t>
      </w:r>
      <w:r w:rsidR="0068463C" w:rsidRPr="00E96E91">
        <w:rPr>
          <w:rFonts w:ascii="仿宋_GB2312" w:eastAsia="仿宋_GB2312" w:cs="宋体" w:hint="eastAsia"/>
          <w:kern w:val="0"/>
          <w:sz w:val="28"/>
          <w:szCs w:val="28"/>
        </w:rPr>
        <w:t>从</w:t>
      </w:r>
      <w:r w:rsidR="00102141" w:rsidRPr="00E96E91">
        <w:rPr>
          <w:rFonts w:ascii="仿宋_GB2312" w:eastAsia="仿宋_GB2312" w:cs="宋体" w:hint="eastAsia"/>
          <w:kern w:val="0"/>
          <w:sz w:val="28"/>
          <w:szCs w:val="28"/>
        </w:rPr>
        <w:t>8</w:t>
      </w:r>
      <w:r w:rsidR="002B4195" w:rsidRPr="00E96E91">
        <w:rPr>
          <w:rFonts w:ascii="仿宋_GB2312" w:eastAsia="仿宋_GB2312" w:cs="宋体" w:hint="eastAsia"/>
          <w:kern w:val="0"/>
          <w:sz w:val="28"/>
          <w:szCs w:val="28"/>
        </w:rPr>
        <w:t>月</w:t>
      </w:r>
      <w:r w:rsidR="00E15451" w:rsidRPr="00E96E91">
        <w:rPr>
          <w:rFonts w:ascii="仿宋_GB2312" w:eastAsia="仿宋_GB2312" w:cs="宋体" w:hint="eastAsia"/>
          <w:kern w:val="0"/>
          <w:sz w:val="28"/>
          <w:szCs w:val="28"/>
        </w:rPr>
        <w:t>17</w:t>
      </w:r>
      <w:r w:rsidR="00A200AB" w:rsidRPr="00E96E91">
        <w:rPr>
          <w:rFonts w:ascii="仿宋_GB2312" w:eastAsia="仿宋_GB2312" w:cs="宋体" w:hint="eastAsia"/>
          <w:kern w:val="0"/>
          <w:sz w:val="28"/>
          <w:szCs w:val="28"/>
        </w:rPr>
        <w:t>日</w:t>
      </w:r>
      <w:r w:rsidR="0068463C" w:rsidRPr="00E96E91">
        <w:rPr>
          <w:rFonts w:ascii="仿宋_GB2312" w:eastAsia="仿宋_GB2312" w:cs="宋体" w:hint="eastAsia"/>
          <w:kern w:val="0"/>
          <w:sz w:val="28"/>
          <w:szCs w:val="28"/>
        </w:rPr>
        <w:t>开始</w:t>
      </w:r>
      <w:r w:rsidR="003C2515" w:rsidRPr="00E96E91">
        <w:rPr>
          <w:rFonts w:ascii="仿宋_GB2312" w:eastAsia="仿宋_GB2312" w:cs="宋体" w:hint="eastAsia"/>
          <w:kern w:val="0"/>
          <w:sz w:val="28"/>
          <w:szCs w:val="28"/>
        </w:rPr>
        <w:t>，</w:t>
      </w:r>
      <w:r w:rsidR="00102141" w:rsidRPr="00E96E91">
        <w:rPr>
          <w:rFonts w:ascii="仿宋_GB2312" w:eastAsia="仿宋_GB2312" w:cs="宋体" w:hint="eastAsia"/>
          <w:kern w:val="0"/>
          <w:sz w:val="28"/>
          <w:szCs w:val="28"/>
        </w:rPr>
        <w:t>8</w:t>
      </w:r>
      <w:r w:rsidR="002B4195" w:rsidRPr="00E96E91">
        <w:rPr>
          <w:rFonts w:ascii="仿宋_GB2312" w:eastAsia="仿宋_GB2312" w:cs="宋体" w:hint="eastAsia"/>
          <w:kern w:val="0"/>
          <w:sz w:val="28"/>
          <w:szCs w:val="28"/>
        </w:rPr>
        <w:t>月</w:t>
      </w:r>
      <w:r w:rsidR="00E15451" w:rsidRPr="00E96E91">
        <w:rPr>
          <w:rFonts w:ascii="仿宋_GB2312" w:eastAsia="仿宋_GB2312" w:cs="宋体" w:hint="eastAsia"/>
          <w:kern w:val="0"/>
          <w:sz w:val="28"/>
          <w:szCs w:val="28"/>
        </w:rPr>
        <w:t>19</w:t>
      </w:r>
      <w:r w:rsidR="002B4195" w:rsidRPr="00E96E91">
        <w:rPr>
          <w:rFonts w:ascii="仿宋_GB2312" w:eastAsia="仿宋_GB2312" w:cs="宋体" w:hint="eastAsia"/>
          <w:kern w:val="0"/>
          <w:sz w:val="28"/>
          <w:szCs w:val="28"/>
        </w:rPr>
        <w:t>日下午</w:t>
      </w:r>
      <w:r w:rsidR="00283399">
        <w:rPr>
          <w:rFonts w:ascii="仿宋_GB2312" w:eastAsia="仿宋_GB2312" w:cs="宋体" w:hint="eastAsia"/>
          <w:kern w:val="0"/>
          <w:sz w:val="28"/>
          <w:szCs w:val="28"/>
        </w:rPr>
        <w:t>5</w:t>
      </w:r>
      <w:r w:rsidR="002B4195" w:rsidRPr="00E96E91">
        <w:rPr>
          <w:rFonts w:ascii="仿宋_GB2312" w:eastAsia="仿宋_GB2312" w:cs="宋体" w:hint="eastAsia"/>
          <w:kern w:val="0"/>
          <w:sz w:val="28"/>
          <w:szCs w:val="28"/>
        </w:rPr>
        <w:t>点</w:t>
      </w:r>
      <w:r w:rsidR="00F803AA" w:rsidRPr="00E96E91">
        <w:rPr>
          <w:rFonts w:ascii="仿宋_GB2312" w:eastAsia="仿宋_GB2312" w:cs="宋体" w:hint="eastAsia"/>
          <w:kern w:val="0"/>
          <w:sz w:val="28"/>
          <w:szCs w:val="28"/>
        </w:rPr>
        <w:t>结束</w:t>
      </w:r>
      <w:r w:rsidR="002B4195" w:rsidRPr="00E96E91">
        <w:rPr>
          <w:rFonts w:ascii="仿宋_GB2312" w:eastAsia="仿宋_GB2312" w:cs="宋体" w:hint="eastAsia"/>
          <w:kern w:val="0"/>
          <w:sz w:val="28"/>
          <w:szCs w:val="28"/>
        </w:rPr>
        <w:t>。决赛具体日程安排</w:t>
      </w:r>
      <w:r w:rsidR="008E4FD9" w:rsidRPr="00E96E91">
        <w:rPr>
          <w:rFonts w:ascii="仿宋_GB2312" w:eastAsia="仿宋_GB2312" w:cs="宋体" w:hint="eastAsia"/>
          <w:kern w:val="0"/>
          <w:sz w:val="28"/>
          <w:szCs w:val="28"/>
        </w:rPr>
        <w:t>以报</w:t>
      </w:r>
      <w:r w:rsidR="00C03A3C" w:rsidRPr="00E96E91">
        <w:rPr>
          <w:rFonts w:ascii="仿宋_GB2312" w:eastAsia="仿宋_GB2312" w:cs="宋体" w:hint="eastAsia"/>
          <w:kern w:val="0"/>
          <w:sz w:val="28"/>
          <w:szCs w:val="28"/>
        </w:rPr>
        <w:t>到当天发放的</w:t>
      </w:r>
      <w:r w:rsidR="008E4FD9" w:rsidRPr="00E96E91">
        <w:rPr>
          <w:rFonts w:ascii="仿宋_GB2312" w:eastAsia="仿宋_GB2312" w:cs="宋体" w:hint="eastAsia"/>
          <w:kern w:val="0"/>
          <w:sz w:val="28"/>
          <w:szCs w:val="28"/>
        </w:rPr>
        <w:t>参赛手册</w:t>
      </w:r>
      <w:r w:rsidR="002D410F" w:rsidRPr="00E96E91">
        <w:rPr>
          <w:rFonts w:ascii="仿宋_GB2312" w:eastAsia="仿宋_GB2312" w:cs="宋体" w:hint="eastAsia"/>
          <w:kern w:val="0"/>
          <w:sz w:val="28"/>
          <w:szCs w:val="28"/>
        </w:rPr>
        <w:t>上的日程</w:t>
      </w:r>
      <w:r w:rsidR="008E4FD9" w:rsidRPr="00E96E91">
        <w:rPr>
          <w:rFonts w:ascii="仿宋_GB2312" w:eastAsia="仿宋_GB2312" w:cs="宋体" w:hint="eastAsia"/>
          <w:kern w:val="0"/>
          <w:sz w:val="28"/>
          <w:szCs w:val="28"/>
        </w:rPr>
        <w:t>为准</w:t>
      </w:r>
      <w:r w:rsidR="003C2515" w:rsidRPr="00E96E91">
        <w:rPr>
          <w:rFonts w:ascii="仿宋_GB2312" w:eastAsia="仿宋_GB2312" w:cs="宋体" w:hint="eastAsia"/>
          <w:kern w:val="0"/>
          <w:sz w:val="28"/>
          <w:szCs w:val="28"/>
        </w:rPr>
        <w:t>。</w:t>
      </w:r>
      <w:r w:rsidR="008E4FD9" w:rsidRPr="00E96E91">
        <w:rPr>
          <w:rFonts w:ascii="仿宋_GB2312" w:eastAsia="仿宋_GB2312" w:cs="宋体" w:hint="eastAsia"/>
          <w:kern w:val="0"/>
          <w:sz w:val="28"/>
          <w:szCs w:val="28"/>
        </w:rPr>
        <w:t>决赛日程安排由大赛组委会负责解释。</w:t>
      </w:r>
    </w:p>
    <w:p w:rsidR="002B4195" w:rsidRPr="00E96E91" w:rsidRDefault="002B4195" w:rsidP="002B4195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Chars="196" w:firstLine="549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E96E91">
        <w:rPr>
          <w:rFonts w:ascii="仿宋_GB2312" w:eastAsia="仿宋_GB2312" w:cs="宋体" w:hint="eastAsia"/>
          <w:kern w:val="0"/>
          <w:sz w:val="28"/>
          <w:szCs w:val="28"/>
        </w:rPr>
        <w:t>3</w:t>
      </w:r>
      <w:r w:rsidR="00836687" w:rsidRPr="00E96E91">
        <w:rPr>
          <w:rFonts w:ascii="仿宋_GB2312" w:eastAsia="仿宋_GB2312" w:cs="宋体" w:hint="eastAsia"/>
          <w:kern w:val="0"/>
          <w:sz w:val="28"/>
          <w:szCs w:val="28"/>
        </w:rPr>
        <w:t>．</w:t>
      </w:r>
      <w:r w:rsidRPr="00E96E91">
        <w:rPr>
          <w:rFonts w:ascii="仿宋_GB2312" w:eastAsia="仿宋_GB2312" w:cs="宋体" w:hint="eastAsia"/>
          <w:kern w:val="0"/>
          <w:sz w:val="28"/>
          <w:szCs w:val="28"/>
        </w:rPr>
        <w:t>交通路线：</w:t>
      </w:r>
    </w:p>
    <w:p w:rsidR="00516B15" w:rsidRDefault="00BE1F33" w:rsidP="000F5BBB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E96E91">
        <w:rPr>
          <w:rFonts w:ascii="仿宋_GB2312" w:eastAsia="仿宋_GB2312" w:cs="宋体" w:hint="eastAsia"/>
          <w:kern w:val="0"/>
          <w:sz w:val="28"/>
          <w:szCs w:val="28"/>
        </w:rPr>
        <w:t>南京师范大学仙林校区</w:t>
      </w:r>
      <w:r w:rsidR="00516B15" w:rsidRPr="00E96E91">
        <w:rPr>
          <w:rFonts w:ascii="仿宋_GB2312" w:eastAsia="仿宋_GB2312" w:cs="宋体" w:hint="eastAsia"/>
          <w:kern w:val="0"/>
          <w:sz w:val="28"/>
          <w:szCs w:val="28"/>
        </w:rPr>
        <w:t>地址：</w:t>
      </w:r>
      <w:r w:rsidRPr="00E96E91">
        <w:rPr>
          <w:rFonts w:ascii="仿宋_GB2312" w:eastAsia="仿宋_GB2312" w:cs="宋体" w:hint="eastAsia"/>
          <w:kern w:val="0"/>
          <w:sz w:val="28"/>
          <w:szCs w:val="28"/>
        </w:rPr>
        <w:t>南京</w:t>
      </w:r>
      <w:r w:rsidR="00516B15" w:rsidRPr="00E96E91">
        <w:rPr>
          <w:rFonts w:ascii="仿宋_GB2312" w:eastAsia="仿宋_GB2312" w:cs="宋体" w:hint="eastAsia"/>
          <w:kern w:val="0"/>
          <w:sz w:val="28"/>
          <w:szCs w:val="28"/>
        </w:rPr>
        <w:t>市</w:t>
      </w:r>
      <w:r w:rsidRPr="00E96E91">
        <w:rPr>
          <w:rFonts w:ascii="仿宋_GB2312" w:eastAsia="仿宋_GB2312" w:cs="宋体" w:hint="eastAsia"/>
          <w:kern w:val="0"/>
          <w:sz w:val="28"/>
          <w:szCs w:val="28"/>
        </w:rPr>
        <w:t>栖霞</w:t>
      </w:r>
      <w:r w:rsidR="00516B15" w:rsidRPr="00E96E91">
        <w:rPr>
          <w:rFonts w:ascii="仿宋_GB2312" w:eastAsia="仿宋_GB2312" w:cs="宋体" w:hint="eastAsia"/>
          <w:kern w:val="0"/>
          <w:sz w:val="28"/>
          <w:szCs w:val="28"/>
        </w:rPr>
        <w:t>区</w:t>
      </w:r>
      <w:r w:rsidR="007F5821" w:rsidRPr="00E96E91">
        <w:rPr>
          <w:rFonts w:ascii="仿宋_GB2312" w:eastAsia="仿宋_GB2312" w:cs="宋体" w:hint="eastAsia"/>
          <w:kern w:val="0"/>
          <w:sz w:val="28"/>
          <w:szCs w:val="28"/>
        </w:rPr>
        <w:t>仙林</w:t>
      </w:r>
      <w:r>
        <w:rPr>
          <w:rFonts w:ascii="仿宋_GB2312" w:eastAsia="仿宋_GB2312" w:cs="宋体" w:hint="eastAsia"/>
          <w:kern w:val="0"/>
          <w:sz w:val="28"/>
          <w:szCs w:val="28"/>
        </w:rPr>
        <w:t>文苑路1</w:t>
      </w:r>
      <w:r w:rsidR="00516B15">
        <w:rPr>
          <w:rFonts w:ascii="仿宋_GB2312" w:eastAsia="仿宋_GB2312" w:cs="宋体" w:hint="eastAsia"/>
          <w:kern w:val="0"/>
          <w:sz w:val="28"/>
          <w:szCs w:val="28"/>
        </w:rPr>
        <w:t>号</w:t>
      </w:r>
      <w:r w:rsidR="00EC1554">
        <w:rPr>
          <w:rFonts w:ascii="仿宋_GB2312" w:eastAsia="仿宋_GB2312" w:cs="宋体" w:hint="eastAsia"/>
          <w:kern w:val="0"/>
          <w:sz w:val="28"/>
          <w:szCs w:val="28"/>
        </w:rPr>
        <w:t>。</w:t>
      </w:r>
    </w:p>
    <w:p w:rsidR="009956F3" w:rsidRPr="00893160" w:rsidRDefault="009956F3" w:rsidP="002D09F5">
      <w:pPr>
        <w:shd w:val="clear" w:color="auto" w:fill="FFFFFF"/>
        <w:snapToGrid w:val="0"/>
        <w:spacing w:beforeLines="100" w:before="312" w:line="360" w:lineRule="auto"/>
        <w:ind w:firstLine="420"/>
        <w:rPr>
          <w:rFonts w:ascii="宋体" w:hAnsi="宋体" w:cs="宋体"/>
          <w:kern w:val="0"/>
          <w:sz w:val="28"/>
          <w:szCs w:val="28"/>
        </w:rPr>
      </w:pPr>
      <w:r w:rsidRPr="00893160">
        <w:rPr>
          <w:rFonts w:ascii="宋体" w:hAnsi="宋体" w:cs="宋体" w:hint="eastAsia"/>
          <w:kern w:val="0"/>
          <w:sz w:val="28"/>
          <w:szCs w:val="28"/>
        </w:rPr>
        <w:lastRenderedPageBreak/>
        <w:t>（1）火车</w:t>
      </w:r>
    </w:p>
    <w:p w:rsidR="009956F3" w:rsidRPr="000F5BBB" w:rsidRDefault="009956F3" w:rsidP="000F5BBB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0F5BBB">
        <w:rPr>
          <w:rFonts w:ascii="仿宋_GB2312" w:eastAsia="仿宋_GB2312" w:cs="宋体" w:hint="eastAsia"/>
          <w:kern w:val="0"/>
          <w:sz w:val="28"/>
          <w:szCs w:val="28"/>
        </w:rPr>
        <w:t xml:space="preserve">乘坐火车到南京站或南京南站 </w:t>
      </w:r>
    </w:p>
    <w:p w:rsidR="009956F3" w:rsidRPr="000F5BBB" w:rsidRDefault="009956F3" w:rsidP="000F5BBB">
      <w:pPr>
        <w:widowControl/>
        <w:numPr>
          <w:ilvl w:val="0"/>
          <w:numId w:val="5"/>
        </w:numPr>
        <w:shd w:val="clear" w:color="auto" w:fill="FFFFFF"/>
        <w:snapToGrid w:val="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0F5BBB">
        <w:rPr>
          <w:rFonts w:ascii="仿宋_GB2312" w:eastAsia="仿宋_GB2312" w:cs="宋体" w:hint="eastAsia"/>
          <w:kern w:val="0"/>
          <w:sz w:val="28"/>
          <w:szCs w:val="28"/>
        </w:rPr>
        <w:t xml:space="preserve">南京站——南京师范大学仙林校区 </w:t>
      </w:r>
    </w:p>
    <w:p w:rsidR="006D43CC" w:rsidRPr="000F5BBB" w:rsidRDefault="009956F3" w:rsidP="000F5BBB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0F5BBB">
        <w:rPr>
          <w:rFonts w:ascii="仿宋_GB2312" w:eastAsia="仿宋_GB2312" w:cs="宋体" w:hint="eastAsia"/>
          <w:kern w:val="0"/>
          <w:sz w:val="28"/>
          <w:szCs w:val="28"/>
        </w:rPr>
        <w:t xml:space="preserve">乘坐地铁3号线, </w:t>
      </w:r>
      <w:r w:rsidR="004935EF" w:rsidRPr="000F5BBB">
        <w:rPr>
          <w:rFonts w:ascii="仿宋_GB2312" w:eastAsia="仿宋_GB2312" w:cs="宋体" w:hint="eastAsia"/>
          <w:kern w:val="0"/>
          <w:sz w:val="28"/>
          <w:szCs w:val="28"/>
        </w:rPr>
        <w:t>至</w:t>
      </w:r>
      <w:r w:rsidRPr="000F5BBB">
        <w:rPr>
          <w:rFonts w:ascii="仿宋_GB2312" w:eastAsia="仿宋_GB2312" w:cs="宋体" w:hint="eastAsia"/>
          <w:kern w:val="0"/>
          <w:sz w:val="28"/>
          <w:szCs w:val="28"/>
        </w:rPr>
        <w:t>“</w:t>
      </w:r>
      <w:r w:rsidR="004935EF" w:rsidRPr="000F5BBB">
        <w:rPr>
          <w:rFonts w:ascii="仿宋_GB2312" w:eastAsia="仿宋_GB2312" w:cs="宋体" w:hint="eastAsia"/>
          <w:kern w:val="0"/>
          <w:sz w:val="28"/>
          <w:szCs w:val="28"/>
        </w:rPr>
        <w:t>南京林业大学 新庄站</w:t>
      </w:r>
      <w:r w:rsidRPr="000F5BBB">
        <w:rPr>
          <w:rFonts w:ascii="仿宋_GB2312" w:eastAsia="仿宋_GB2312" w:cs="宋体" w:hint="eastAsia"/>
          <w:kern w:val="0"/>
          <w:sz w:val="28"/>
          <w:szCs w:val="28"/>
        </w:rPr>
        <w:t>”</w:t>
      </w:r>
      <w:r w:rsidR="004935EF" w:rsidRPr="000F5BBB">
        <w:rPr>
          <w:rFonts w:ascii="仿宋_GB2312" w:eastAsia="仿宋_GB2312" w:cs="宋体" w:hint="eastAsia"/>
          <w:kern w:val="0"/>
          <w:sz w:val="28"/>
          <w:szCs w:val="28"/>
        </w:rPr>
        <w:t>下车，1号口出站，</w:t>
      </w:r>
      <w:r w:rsidR="006D43CC">
        <w:rPr>
          <w:rFonts w:ascii="仿宋_GB2312" w:eastAsia="仿宋_GB2312" w:cs="宋体" w:hint="eastAsia"/>
          <w:kern w:val="0"/>
          <w:sz w:val="28"/>
          <w:szCs w:val="28"/>
        </w:rPr>
        <w:t>乘坐</w:t>
      </w:r>
      <w:r w:rsidR="004935EF">
        <w:rPr>
          <w:rFonts w:ascii="仿宋_GB2312" w:eastAsia="仿宋_GB2312" w:cs="宋体" w:hint="eastAsia"/>
          <w:kern w:val="0"/>
          <w:sz w:val="28"/>
          <w:szCs w:val="28"/>
        </w:rPr>
        <w:t>D1</w:t>
      </w:r>
      <w:r w:rsidR="006D43CC">
        <w:rPr>
          <w:rFonts w:ascii="仿宋_GB2312" w:eastAsia="仿宋_GB2312" w:cs="宋体" w:hint="eastAsia"/>
          <w:kern w:val="0"/>
          <w:sz w:val="28"/>
          <w:szCs w:val="28"/>
        </w:rPr>
        <w:t>或</w:t>
      </w:r>
      <w:r w:rsidR="004935EF">
        <w:rPr>
          <w:rFonts w:ascii="仿宋_GB2312" w:eastAsia="仿宋_GB2312" w:cs="宋体" w:hint="eastAsia"/>
          <w:kern w:val="0"/>
          <w:sz w:val="28"/>
          <w:szCs w:val="28"/>
        </w:rPr>
        <w:t>9</w:t>
      </w:r>
      <w:r w:rsidR="006D43CC">
        <w:rPr>
          <w:rFonts w:ascii="仿宋_GB2312" w:eastAsia="仿宋_GB2312" w:cs="宋体" w:hint="eastAsia"/>
          <w:kern w:val="0"/>
          <w:sz w:val="28"/>
          <w:szCs w:val="28"/>
        </w:rPr>
        <w:t>7路公交车，在</w:t>
      </w:r>
      <w:r w:rsidR="004935EF">
        <w:rPr>
          <w:rFonts w:ascii="仿宋_GB2312" w:eastAsia="仿宋_GB2312" w:cs="宋体" w:hint="eastAsia"/>
          <w:kern w:val="0"/>
          <w:sz w:val="28"/>
          <w:szCs w:val="28"/>
        </w:rPr>
        <w:t>“亚东新城区”</w:t>
      </w:r>
      <w:r w:rsidR="006D43CC">
        <w:rPr>
          <w:rFonts w:ascii="仿宋_GB2312" w:eastAsia="仿宋_GB2312" w:cs="宋体" w:hint="eastAsia"/>
          <w:kern w:val="0"/>
          <w:sz w:val="28"/>
          <w:szCs w:val="28"/>
        </w:rPr>
        <w:t>站下车</w:t>
      </w:r>
      <w:r w:rsidR="004935EF">
        <w:rPr>
          <w:rFonts w:ascii="仿宋_GB2312" w:eastAsia="仿宋_GB2312" w:cs="宋体" w:hint="eastAsia"/>
          <w:kern w:val="0"/>
          <w:sz w:val="28"/>
          <w:szCs w:val="28"/>
        </w:rPr>
        <w:t>，</w:t>
      </w:r>
      <w:r w:rsidR="006D43CC">
        <w:rPr>
          <w:rFonts w:ascii="仿宋_GB2312" w:eastAsia="仿宋_GB2312" w:cs="宋体" w:hint="eastAsia"/>
          <w:kern w:val="0"/>
          <w:sz w:val="28"/>
          <w:szCs w:val="28"/>
        </w:rPr>
        <w:t>步行到达</w:t>
      </w:r>
      <w:r w:rsidR="004935EF">
        <w:rPr>
          <w:rFonts w:ascii="仿宋_GB2312" w:eastAsia="仿宋_GB2312" w:cs="宋体" w:hint="eastAsia"/>
          <w:kern w:val="0"/>
          <w:sz w:val="28"/>
          <w:szCs w:val="28"/>
        </w:rPr>
        <w:t>南京</w:t>
      </w:r>
      <w:r w:rsidR="006D43CC">
        <w:rPr>
          <w:rFonts w:ascii="仿宋_GB2312" w:eastAsia="仿宋_GB2312" w:cs="宋体" w:hint="eastAsia"/>
          <w:kern w:val="0"/>
          <w:sz w:val="28"/>
          <w:szCs w:val="28"/>
        </w:rPr>
        <w:t>师范大学</w:t>
      </w:r>
      <w:r w:rsidR="00AD5009">
        <w:rPr>
          <w:rFonts w:ascii="仿宋_GB2312" w:eastAsia="仿宋_GB2312" w:cs="宋体" w:hint="eastAsia"/>
          <w:kern w:val="0"/>
          <w:sz w:val="28"/>
          <w:szCs w:val="28"/>
        </w:rPr>
        <w:t>1号主校门</w:t>
      </w:r>
      <w:r w:rsidR="002E2E7D">
        <w:rPr>
          <w:rFonts w:ascii="仿宋_GB2312" w:eastAsia="仿宋_GB2312" w:cs="宋体" w:hint="eastAsia"/>
          <w:kern w:val="0"/>
          <w:sz w:val="28"/>
          <w:szCs w:val="28"/>
        </w:rPr>
        <w:t>。</w:t>
      </w:r>
    </w:p>
    <w:p w:rsidR="009956F3" w:rsidRPr="000F5BBB" w:rsidRDefault="009956F3" w:rsidP="000F5BBB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0F5BBB">
        <w:rPr>
          <w:rFonts w:ascii="仿宋_GB2312" w:eastAsia="仿宋_GB2312" w:cs="宋体" w:hint="eastAsia"/>
          <w:kern w:val="0"/>
          <w:sz w:val="28"/>
          <w:szCs w:val="28"/>
        </w:rPr>
        <w:t xml:space="preserve">乘坐出租车参考价格 </w:t>
      </w:r>
      <w:r w:rsidR="007F5821">
        <w:rPr>
          <w:rFonts w:ascii="仿宋_GB2312" w:eastAsia="仿宋_GB2312" w:cs="宋体" w:hint="eastAsia"/>
          <w:kern w:val="0"/>
          <w:sz w:val="28"/>
          <w:szCs w:val="28"/>
        </w:rPr>
        <w:t>4</w:t>
      </w:r>
      <w:r w:rsidR="00C31707" w:rsidRPr="000F5BBB">
        <w:rPr>
          <w:rFonts w:ascii="仿宋_GB2312" w:eastAsia="仿宋_GB2312" w:cs="宋体" w:hint="eastAsia"/>
          <w:kern w:val="0"/>
          <w:sz w:val="28"/>
          <w:szCs w:val="28"/>
        </w:rPr>
        <w:t>0</w:t>
      </w:r>
      <w:r w:rsidRPr="000F5BBB">
        <w:rPr>
          <w:rFonts w:ascii="仿宋_GB2312" w:eastAsia="仿宋_GB2312" w:cs="宋体" w:hint="eastAsia"/>
          <w:kern w:val="0"/>
          <w:sz w:val="28"/>
          <w:szCs w:val="28"/>
        </w:rPr>
        <w:t>元。</w:t>
      </w:r>
    </w:p>
    <w:p w:rsidR="009956F3" w:rsidRPr="000F5BBB" w:rsidRDefault="009956F3" w:rsidP="000F5BBB">
      <w:pPr>
        <w:widowControl/>
        <w:numPr>
          <w:ilvl w:val="0"/>
          <w:numId w:val="5"/>
        </w:numPr>
        <w:shd w:val="clear" w:color="auto" w:fill="FFFFFF"/>
        <w:snapToGrid w:val="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0F5BBB">
        <w:rPr>
          <w:rFonts w:ascii="仿宋_GB2312" w:eastAsia="仿宋_GB2312" w:cs="宋体" w:hint="eastAsia"/>
          <w:kern w:val="0"/>
          <w:sz w:val="28"/>
          <w:szCs w:val="28"/>
        </w:rPr>
        <w:t xml:space="preserve">南京南站——南京师范大学仙林校区  </w:t>
      </w:r>
    </w:p>
    <w:p w:rsidR="009956F3" w:rsidRPr="000F5BBB" w:rsidRDefault="009956F3" w:rsidP="000F5BBB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0F5BBB">
        <w:rPr>
          <w:rFonts w:ascii="仿宋_GB2312" w:eastAsia="仿宋_GB2312" w:cs="宋体" w:hint="eastAsia"/>
          <w:kern w:val="0"/>
          <w:sz w:val="28"/>
          <w:szCs w:val="28"/>
        </w:rPr>
        <w:t>乘坐地铁</w:t>
      </w:r>
      <w:r w:rsidR="005E2C7C" w:rsidRPr="000F5BBB">
        <w:rPr>
          <w:rFonts w:ascii="仿宋_GB2312" w:eastAsia="仿宋_GB2312" w:cs="宋体" w:hint="eastAsia"/>
          <w:kern w:val="0"/>
          <w:sz w:val="28"/>
          <w:szCs w:val="28"/>
        </w:rPr>
        <w:t>3</w:t>
      </w:r>
      <w:r w:rsidRPr="000F5BBB">
        <w:rPr>
          <w:rFonts w:ascii="仿宋_GB2312" w:eastAsia="仿宋_GB2312" w:cs="宋体" w:hint="eastAsia"/>
          <w:kern w:val="0"/>
          <w:sz w:val="28"/>
          <w:szCs w:val="28"/>
        </w:rPr>
        <w:t xml:space="preserve">号线, </w:t>
      </w:r>
      <w:r w:rsidR="005E2C7C" w:rsidRPr="000F5BBB">
        <w:rPr>
          <w:rFonts w:ascii="仿宋_GB2312" w:eastAsia="仿宋_GB2312" w:cs="宋体" w:hint="eastAsia"/>
          <w:kern w:val="0"/>
          <w:sz w:val="28"/>
          <w:szCs w:val="28"/>
        </w:rPr>
        <w:t>至</w:t>
      </w:r>
      <w:r w:rsidRPr="000F5BBB">
        <w:rPr>
          <w:rFonts w:ascii="仿宋_GB2312" w:eastAsia="仿宋_GB2312" w:cs="宋体" w:hint="eastAsia"/>
          <w:kern w:val="0"/>
          <w:sz w:val="28"/>
          <w:szCs w:val="28"/>
        </w:rPr>
        <w:t>“</w:t>
      </w:r>
      <w:r w:rsidR="005E2C7C" w:rsidRPr="000F5BBB">
        <w:rPr>
          <w:rFonts w:ascii="仿宋_GB2312" w:eastAsia="仿宋_GB2312" w:cs="宋体" w:hint="eastAsia"/>
          <w:kern w:val="0"/>
          <w:sz w:val="28"/>
          <w:szCs w:val="28"/>
        </w:rPr>
        <w:t>大行宫</w:t>
      </w:r>
      <w:r w:rsidRPr="000F5BBB">
        <w:rPr>
          <w:rFonts w:ascii="仿宋_GB2312" w:eastAsia="仿宋_GB2312" w:cs="宋体" w:hint="eastAsia"/>
          <w:kern w:val="0"/>
          <w:sz w:val="28"/>
          <w:szCs w:val="28"/>
        </w:rPr>
        <w:t>”</w:t>
      </w:r>
      <w:r w:rsidR="005E2C7C" w:rsidRPr="000F5BBB">
        <w:rPr>
          <w:rFonts w:ascii="仿宋_GB2312" w:eastAsia="仿宋_GB2312" w:cs="宋体" w:hint="eastAsia"/>
          <w:kern w:val="0"/>
          <w:sz w:val="28"/>
          <w:szCs w:val="28"/>
        </w:rPr>
        <w:t>站内换乘</w:t>
      </w:r>
      <w:r w:rsidRPr="000F5BBB">
        <w:rPr>
          <w:rFonts w:ascii="仿宋_GB2312" w:eastAsia="仿宋_GB2312" w:cs="宋体" w:hint="eastAsia"/>
          <w:kern w:val="0"/>
          <w:sz w:val="28"/>
          <w:szCs w:val="28"/>
        </w:rPr>
        <w:t>地铁2号</w:t>
      </w:r>
      <w:r w:rsidR="005E2C7C" w:rsidRPr="000F5BBB">
        <w:rPr>
          <w:rFonts w:ascii="仿宋_GB2312" w:eastAsia="仿宋_GB2312" w:cs="宋体" w:hint="eastAsia"/>
          <w:kern w:val="0"/>
          <w:sz w:val="28"/>
          <w:szCs w:val="28"/>
        </w:rPr>
        <w:t>线，至“学则路</w:t>
      </w:r>
      <w:r w:rsidR="00C31707" w:rsidRPr="000F5BBB">
        <w:rPr>
          <w:rFonts w:ascii="仿宋_GB2312" w:eastAsia="仿宋_GB2312" w:cs="宋体" w:hint="eastAsia"/>
          <w:kern w:val="0"/>
          <w:sz w:val="28"/>
          <w:szCs w:val="28"/>
        </w:rPr>
        <w:t>站</w:t>
      </w:r>
      <w:r w:rsidR="005E2C7C" w:rsidRPr="000F5BBB">
        <w:rPr>
          <w:rFonts w:ascii="仿宋_GB2312" w:eastAsia="仿宋_GB2312" w:cs="宋体" w:hint="eastAsia"/>
          <w:kern w:val="0"/>
          <w:sz w:val="28"/>
          <w:szCs w:val="28"/>
        </w:rPr>
        <w:t>”</w:t>
      </w:r>
      <w:r w:rsidR="00C31707" w:rsidRPr="000F5BBB">
        <w:rPr>
          <w:rFonts w:ascii="仿宋_GB2312" w:eastAsia="仿宋_GB2312" w:cs="宋体" w:hint="eastAsia"/>
          <w:kern w:val="0"/>
          <w:sz w:val="28"/>
          <w:szCs w:val="28"/>
        </w:rPr>
        <w:t>下车，</w:t>
      </w:r>
      <w:r w:rsidR="005E2C7C" w:rsidRPr="000F5BBB">
        <w:rPr>
          <w:rFonts w:ascii="仿宋_GB2312" w:eastAsia="仿宋_GB2312" w:cs="宋体" w:hint="eastAsia"/>
          <w:kern w:val="0"/>
          <w:sz w:val="28"/>
          <w:szCs w:val="28"/>
        </w:rPr>
        <w:t>2号口</w:t>
      </w:r>
      <w:r w:rsidR="00C31707" w:rsidRPr="000F5BBB">
        <w:rPr>
          <w:rFonts w:ascii="仿宋_GB2312" w:eastAsia="仿宋_GB2312" w:cs="宋体" w:hint="eastAsia"/>
          <w:kern w:val="0"/>
          <w:sz w:val="28"/>
          <w:szCs w:val="28"/>
        </w:rPr>
        <w:t>出站</w:t>
      </w:r>
      <w:r w:rsidR="005E2C7C" w:rsidRPr="000F5BBB">
        <w:rPr>
          <w:rFonts w:ascii="仿宋_GB2312" w:eastAsia="仿宋_GB2312" w:cs="宋体" w:hint="eastAsia"/>
          <w:kern w:val="0"/>
          <w:sz w:val="28"/>
          <w:szCs w:val="28"/>
        </w:rPr>
        <w:t>，步行15分钟</w:t>
      </w:r>
      <w:r w:rsidRPr="000F5BBB">
        <w:rPr>
          <w:rFonts w:ascii="仿宋_GB2312" w:eastAsia="仿宋_GB2312" w:cs="宋体" w:hint="eastAsia"/>
          <w:kern w:val="0"/>
          <w:sz w:val="28"/>
          <w:szCs w:val="28"/>
        </w:rPr>
        <w:t>，到达</w:t>
      </w:r>
      <w:r w:rsidR="005E2C7C" w:rsidRPr="000F5BBB">
        <w:rPr>
          <w:rFonts w:ascii="仿宋_GB2312" w:eastAsia="仿宋_GB2312" w:cs="宋体" w:hint="eastAsia"/>
          <w:kern w:val="0"/>
          <w:sz w:val="28"/>
          <w:szCs w:val="28"/>
        </w:rPr>
        <w:t>南京师范大学仙林校区</w:t>
      </w:r>
      <w:r w:rsidR="00AD5009">
        <w:rPr>
          <w:rFonts w:ascii="仿宋_GB2312" w:eastAsia="仿宋_GB2312" w:cs="宋体" w:hint="eastAsia"/>
          <w:kern w:val="0"/>
          <w:sz w:val="28"/>
          <w:szCs w:val="28"/>
        </w:rPr>
        <w:t>1号主校门</w:t>
      </w:r>
      <w:r w:rsidRPr="000F5BBB">
        <w:rPr>
          <w:rFonts w:ascii="仿宋_GB2312" w:eastAsia="仿宋_GB2312" w:cs="宋体" w:hint="eastAsia"/>
          <w:kern w:val="0"/>
          <w:sz w:val="28"/>
          <w:szCs w:val="28"/>
        </w:rPr>
        <w:t xml:space="preserve"> </w:t>
      </w:r>
    </w:p>
    <w:p w:rsidR="009956F3" w:rsidRPr="000F5BBB" w:rsidRDefault="009956F3" w:rsidP="000F5BBB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0F5BBB">
        <w:rPr>
          <w:rFonts w:ascii="仿宋_GB2312" w:eastAsia="仿宋_GB2312" w:cs="宋体" w:hint="eastAsia"/>
          <w:kern w:val="0"/>
          <w:sz w:val="28"/>
          <w:szCs w:val="28"/>
        </w:rPr>
        <w:t xml:space="preserve">乘坐出租车参考价格 </w:t>
      </w:r>
      <w:r w:rsidR="005E2C7C" w:rsidRPr="000F5BBB">
        <w:rPr>
          <w:rFonts w:ascii="仿宋_GB2312" w:eastAsia="仿宋_GB2312" w:cs="宋体" w:hint="eastAsia"/>
          <w:kern w:val="0"/>
          <w:sz w:val="28"/>
          <w:szCs w:val="28"/>
        </w:rPr>
        <w:t>60</w:t>
      </w:r>
      <w:r w:rsidRPr="000F5BBB">
        <w:rPr>
          <w:rFonts w:ascii="仿宋_GB2312" w:eastAsia="仿宋_GB2312" w:cs="宋体" w:hint="eastAsia"/>
          <w:kern w:val="0"/>
          <w:sz w:val="28"/>
          <w:szCs w:val="28"/>
        </w:rPr>
        <w:t>元。</w:t>
      </w:r>
    </w:p>
    <w:p w:rsidR="009956F3" w:rsidRPr="00893160" w:rsidRDefault="009956F3" w:rsidP="002D09F5">
      <w:pPr>
        <w:shd w:val="clear" w:color="auto" w:fill="FFFFFF"/>
        <w:snapToGrid w:val="0"/>
        <w:spacing w:beforeLines="100" w:before="312" w:line="360" w:lineRule="auto"/>
        <w:ind w:firstLine="420"/>
        <w:rPr>
          <w:rFonts w:ascii="宋体" w:hAnsi="宋体" w:cs="宋体"/>
          <w:kern w:val="0"/>
          <w:sz w:val="28"/>
          <w:szCs w:val="28"/>
        </w:rPr>
      </w:pPr>
      <w:r w:rsidRPr="00893160">
        <w:rPr>
          <w:rFonts w:ascii="宋体" w:hAnsi="宋体" w:cs="宋体" w:hint="eastAsia"/>
          <w:kern w:val="0"/>
          <w:sz w:val="28"/>
          <w:szCs w:val="28"/>
        </w:rPr>
        <w:t>（2）飞机</w:t>
      </w:r>
    </w:p>
    <w:p w:rsidR="009956F3" w:rsidRPr="000F5BBB" w:rsidRDefault="009956F3" w:rsidP="000F5BBB">
      <w:pPr>
        <w:widowControl/>
        <w:numPr>
          <w:ilvl w:val="0"/>
          <w:numId w:val="5"/>
        </w:numPr>
        <w:shd w:val="clear" w:color="auto" w:fill="FFFFFF"/>
        <w:snapToGrid w:val="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0F5BBB">
        <w:rPr>
          <w:rFonts w:ascii="仿宋_GB2312" w:eastAsia="仿宋_GB2312" w:cs="宋体" w:hint="eastAsia"/>
          <w:kern w:val="0"/>
          <w:sz w:val="28"/>
          <w:szCs w:val="28"/>
        </w:rPr>
        <w:t xml:space="preserve">乘坐飞机到南京禄口国际机场 </w:t>
      </w:r>
    </w:p>
    <w:p w:rsidR="00C31707" w:rsidRDefault="009956F3" w:rsidP="000F5BBB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0F5BBB">
        <w:rPr>
          <w:rFonts w:ascii="仿宋_GB2312" w:eastAsia="仿宋_GB2312" w:cs="宋体" w:hint="eastAsia"/>
          <w:kern w:val="0"/>
          <w:sz w:val="28"/>
          <w:szCs w:val="28"/>
        </w:rPr>
        <w:t xml:space="preserve">乘坐地铁S1线, </w:t>
      </w:r>
      <w:r w:rsidR="00C31707" w:rsidRPr="000F5BBB">
        <w:rPr>
          <w:rFonts w:ascii="仿宋_GB2312" w:eastAsia="仿宋_GB2312" w:cs="宋体" w:hint="eastAsia"/>
          <w:kern w:val="0"/>
          <w:sz w:val="28"/>
          <w:szCs w:val="28"/>
        </w:rPr>
        <w:t>至</w:t>
      </w:r>
      <w:r w:rsidRPr="000F5BBB">
        <w:rPr>
          <w:rFonts w:ascii="仿宋_GB2312" w:eastAsia="仿宋_GB2312" w:cs="宋体" w:hint="eastAsia"/>
          <w:kern w:val="0"/>
          <w:sz w:val="28"/>
          <w:szCs w:val="28"/>
        </w:rPr>
        <w:t>“</w:t>
      </w:r>
      <w:r w:rsidR="00C31707" w:rsidRPr="000F5BBB">
        <w:rPr>
          <w:rFonts w:ascii="仿宋_GB2312" w:eastAsia="仿宋_GB2312" w:cs="宋体" w:hint="eastAsia"/>
          <w:kern w:val="0"/>
          <w:sz w:val="28"/>
          <w:szCs w:val="28"/>
        </w:rPr>
        <w:t>南京南站</w:t>
      </w:r>
      <w:r w:rsidRPr="000F5BBB">
        <w:rPr>
          <w:rFonts w:ascii="仿宋_GB2312" w:eastAsia="仿宋_GB2312" w:cs="宋体" w:hint="eastAsia"/>
          <w:kern w:val="0"/>
          <w:sz w:val="28"/>
          <w:szCs w:val="28"/>
        </w:rPr>
        <w:t>”下车，</w:t>
      </w:r>
      <w:r w:rsidR="00C31707" w:rsidRPr="000F5BBB">
        <w:rPr>
          <w:rFonts w:ascii="仿宋_GB2312" w:eastAsia="仿宋_GB2312" w:cs="宋体" w:hint="eastAsia"/>
          <w:kern w:val="0"/>
          <w:sz w:val="28"/>
          <w:szCs w:val="28"/>
        </w:rPr>
        <w:t>站内换乘</w:t>
      </w:r>
      <w:r w:rsidRPr="000F5BBB">
        <w:rPr>
          <w:rFonts w:ascii="仿宋_GB2312" w:eastAsia="仿宋_GB2312" w:cs="宋体" w:hint="eastAsia"/>
          <w:kern w:val="0"/>
          <w:sz w:val="28"/>
          <w:szCs w:val="28"/>
        </w:rPr>
        <w:t>地铁3号</w:t>
      </w:r>
      <w:r w:rsidR="00C31707" w:rsidRPr="000F5BBB">
        <w:rPr>
          <w:rFonts w:ascii="仿宋_GB2312" w:eastAsia="仿宋_GB2312" w:cs="宋体" w:hint="eastAsia"/>
          <w:kern w:val="0"/>
          <w:sz w:val="28"/>
          <w:szCs w:val="28"/>
        </w:rPr>
        <w:t>线，至“大行宫站”站内换乘地铁2号线，至“学则路站”下车，2号口出站，步行15分钟，到达南京师范大学仙林校区</w:t>
      </w:r>
      <w:r w:rsidR="00AD5009">
        <w:rPr>
          <w:rFonts w:ascii="仿宋_GB2312" w:eastAsia="仿宋_GB2312" w:cs="宋体" w:hint="eastAsia"/>
          <w:kern w:val="0"/>
          <w:sz w:val="28"/>
          <w:szCs w:val="28"/>
        </w:rPr>
        <w:t>1号主校门</w:t>
      </w:r>
      <w:r w:rsidR="002E2E7D">
        <w:rPr>
          <w:rFonts w:ascii="仿宋_GB2312" w:eastAsia="仿宋_GB2312" w:cs="宋体" w:hint="eastAsia"/>
          <w:kern w:val="0"/>
          <w:sz w:val="28"/>
          <w:szCs w:val="28"/>
        </w:rPr>
        <w:t>。</w:t>
      </w:r>
    </w:p>
    <w:p w:rsidR="009956F3" w:rsidRPr="000F5BBB" w:rsidRDefault="009956F3" w:rsidP="000F5BBB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0F5BBB">
        <w:rPr>
          <w:rFonts w:ascii="仿宋_GB2312" w:eastAsia="仿宋_GB2312" w:cs="宋体" w:hint="eastAsia"/>
          <w:kern w:val="0"/>
          <w:sz w:val="28"/>
          <w:szCs w:val="28"/>
        </w:rPr>
        <w:t>乘出租车参考价格</w:t>
      </w:r>
      <w:r w:rsidR="007F5821" w:rsidRPr="00E96E91">
        <w:rPr>
          <w:rFonts w:ascii="仿宋_GB2312" w:eastAsia="仿宋_GB2312" w:cs="宋体" w:hint="eastAsia"/>
          <w:kern w:val="0"/>
          <w:sz w:val="28"/>
          <w:szCs w:val="28"/>
        </w:rPr>
        <w:t>180</w:t>
      </w:r>
      <w:r w:rsidRPr="00E96E91">
        <w:rPr>
          <w:rFonts w:ascii="仿宋_GB2312" w:eastAsia="仿宋_GB2312" w:cs="宋体" w:hint="eastAsia"/>
          <w:kern w:val="0"/>
          <w:sz w:val="28"/>
          <w:szCs w:val="28"/>
        </w:rPr>
        <w:t>元</w:t>
      </w:r>
      <w:r w:rsidRPr="000F5BBB">
        <w:rPr>
          <w:rFonts w:ascii="仿宋_GB2312" w:eastAsia="仿宋_GB2312" w:cs="宋体" w:hint="eastAsia"/>
          <w:kern w:val="0"/>
          <w:sz w:val="28"/>
          <w:szCs w:val="28"/>
        </w:rPr>
        <w:t>。</w:t>
      </w:r>
    </w:p>
    <w:p w:rsidR="009956F3" w:rsidRPr="00893160" w:rsidRDefault="009956F3" w:rsidP="002D09F5">
      <w:pPr>
        <w:shd w:val="clear" w:color="auto" w:fill="FFFFFF"/>
        <w:snapToGrid w:val="0"/>
        <w:spacing w:beforeLines="100" w:before="312" w:line="360" w:lineRule="auto"/>
        <w:ind w:firstLine="420"/>
        <w:rPr>
          <w:rFonts w:ascii="宋体" w:hAnsi="宋体" w:cs="宋体"/>
          <w:kern w:val="0"/>
          <w:sz w:val="28"/>
          <w:szCs w:val="28"/>
        </w:rPr>
      </w:pPr>
      <w:r w:rsidRPr="00893160">
        <w:rPr>
          <w:rFonts w:ascii="宋体" w:hAnsi="宋体" w:cs="宋体" w:hint="eastAsia"/>
          <w:kern w:val="0"/>
          <w:sz w:val="28"/>
          <w:szCs w:val="28"/>
        </w:rPr>
        <w:t>（3）长途汽车</w:t>
      </w:r>
    </w:p>
    <w:p w:rsidR="009956F3" w:rsidRPr="000F5BBB" w:rsidRDefault="009956F3" w:rsidP="000F5BBB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0F5BBB">
        <w:rPr>
          <w:rFonts w:ascii="仿宋_GB2312" w:eastAsia="仿宋_GB2312" w:cs="宋体" w:hint="eastAsia"/>
          <w:kern w:val="0"/>
          <w:sz w:val="28"/>
          <w:szCs w:val="28"/>
        </w:rPr>
        <w:t xml:space="preserve">乘坐长途汽车到南京汽车客运站（小红山汽车站）、南京长途汽车东站、南京汽车客运南站或江宁汽车客运站 </w:t>
      </w:r>
    </w:p>
    <w:p w:rsidR="009956F3" w:rsidRPr="000F5BBB" w:rsidRDefault="009956F3" w:rsidP="000F5BBB">
      <w:pPr>
        <w:widowControl/>
        <w:numPr>
          <w:ilvl w:val="0"/>
          <w:numId w:val="5"/>
        </w:numPr>
        <w:shd w:val="clear" w:color="auto" w:fill="FFFFFF"/>
        <w:snapToGrid w:val="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0F5BBB">
        <w:rPr>
          <w:rFonts w:ascii="仿宋_GB2312" w:eastAsia="仿宋_GB2312" w:cs="宋体" w:hint="eastAsia"/>
          <w:kern w:val="0"/>
          <w:sz w:val="28"/>
          <w:szCs w:val="28"/>
        </w:rPr>
        <w:t>南京汽车客运站（小红山汽车站）——</w:t>
      </w:r>
      <w:r w:rsidR="00303CEB" w:rsidRPr="000F5BBB">
        <w:rPr>
          <w:rFonts w:ascii="仿宋_GB2312" w:eastAsia="仿宋_GB2312" w:cs="宋体" w:hint="eastAsia"/>
          <w:kern w:val="0"/>
          <w:sz w:val="28"/>
          <w:szCs w:val="28"/>
        </w:rPr>
        <w:t>南京师范大学仙林校区</w:t>
      </w:r>
      <w:r w:rsidRPr="000F5BBB">
        <w:rPr>
          <w:rFonts w:ascii="仿宋_GB2312" w:eastAsia="仿宋_GB2312" w:cs="宋体" w:hint="eastAsia"/>
          <w:kern w:val="0"/>
          <w:sz w:val="28"/>
          <w:szCs w:val="28"/>
        </w:rPr>
        <w:t xml:space="preserve"> </w:t>
      </w:r>
    </w:p>
    <w:p w:rsidR="001911AD" w:rsidRPr="000F5BBB" w:rsidRDefault="001911AD" w:rsidP="000F5BBB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0F5BBB">
        <w:rPr>
          <w:rFonts w:ascii="仿宋_GB2312" w:eastAsia="仿宋_GB2312" w:cs="宋体" w:hint="eastAsia"/>
          <w:kern w:val="0"/>
          <w:sz w:val="28"/>
          <w:szCs w:val="28"/>
        </w:rPr>
        <w:t>乘坐地铁3号线, 至“南京林业大学 新庄站”下车，1号口出站，</w:t>
      </w:r>
      <w:r>
        <w:rPr>
          <w:rFonts w:ascii="仿宋_GB2312" w:eastAsia="仿宋_GB2312" w:cs="宋体" w:hint="eastAsia"/>
          <w:kern w:val="0"/>
          <w:sz w:val="28"/>
          <w:szCs w:val="28"/>
        </w:rPr>
        <w:t>乘坐D1或97路公交车，在“亚东新城区”站下车，步行到达南京师范大学</w:t>
      </w:r>
      <w:r w:rsidR="00AD5009">
        <w:rPr>
          <w:rFonts w:ascii="仿宋_GB2312" w:eastAsia="仿宋_GB2312" w:cs="宋体" w:hint="eastAsia"/>
          <w:kern w:val="0"/>
          <w:sz w:val="28"/>
          <w:szCs w:val="28"/>
        </w:rPr>
        <w:t>1号主校门</w:t>
      </w:r>
      <w:r w:rsidR="002E2E7D">
        <w:rPr>
          <w:rFonts w:ascii="仿宋_GB2312" w:eastAsia="仿宋_GB2312" w:cs="宋体" w:hint="eastAsia"/>
          <w:kern w:val="0"/>
          <w:sz w:val="28"/>
          <w:szCs w:val="28"/>
        </w:rPr>
        <w:t>。</w:t>
      </w:r>
    </w:p>
    <w:p w:rsidR="009956F3" w:rsidRPr="000F5BBB" w:rsidRDefault="009956F3" w:rsidP="000F5BBB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0F5BBB">
        <w:rPr>
          <w:rFonts w:ascii="仿宋_GB2312" w:eastAsia="仿宋_GB2312" w:cs="宋体" w:hint="eastAsia"/>
          <w:kern w:val="0"/>
          <w:sz w:val="28"/>
          <w:szCs w:val="28"/>
        </w:rPr>
        <w:t xml:space="preserve">乘坐出租车参考价格 </w:t>
      </w:r>
      <w:r w:rsidR="007F5821">
        <w:rPr>
          <w:rFonts w:ascii="仿宋_GB2312" w:eastAsia="仿宋_GB2312" w:cs="宋体" w:hint="eastAsia"/>
          <w:kern w:val="0"/>
          <w:sz w:val="28"/>
          <w:szCs w:val="28"/>
        </w:rPr>
        <w:t>5</w:t>
      </w:r>
      <w:r w:rsidR="002E2E7D" w:rsidRPr="000F5BBB">
        <w:rPr>
          <w:rFonts w:ascii="仿宋_GB2312" w:eastAsia="仿宋_GB2312" w:cs="宋体" w:hint="eastAsia"/>
          <w:kern w:val="0"/>
          <w:sz w:val="28"/>
          <w:szCs w:val="28"/>
        </w:rPr>
        <w:t>0</w:t>
      </w:r>
      <w:r w:rsidRPr="000F5BBB">
        <w:rPr>
          <w:rFonts w:ascii="仿宋_GB2312" w:eastAsia="仿宋_GB2312" w:cs="宋体" w:hint="eastAsia"/>
          <w:kern w:val="0"/>
          <w:sz w:val="28"/>
          <w:szCs w:val="28"/>
        </w:rPr>
        <w:t xml:space="preserve"> 元。</w:t>
      </w:r>
    </w:p>
    <w:p w:rsidR="009956F3" w:rsidRPr="000F5BBB" w:rsidRDefault="009956F3" w:rsidP="000F5BBB">
      <w:pPr>
        <w:widowControl/>
        <w:numPr>
          <w:ilvl w:val="0"/>
          <w:numId w:val="5"/>
        </w:numPr>
        <w:shd w:val="clear" w:color="auto" w:fill="FFFFFF"/>
        <w:snapToGrid w:val="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0F5BBB">
        <w:rPr>
          <w:rFonts w:ascii="仿宋_GB2312" w:eastAsia="仿宋_GB2312" w:cs="宋体" w:hint="eastAsia"/>
          <w:kern w:val="0"/>
          <w:sz w:val="28"/>
          <w:szCs w:val="28"/>
        </w:rPr>
        <w:t>南京长途汽车东站——</w:t>
      </w:r>
      <w:r w:rsidR="00303CEB" w:rsidRPr="000F5BBB">
        <w:rPr>
          <w:rFonts w:ascii="仿宋_GB2312" w:eastAsia="仿宋_GB2312" w:cs="宋体" w:hint="eastAsia"/>
          <w:kern w:val="0"/>
          <w:sz w:val="28"/>
          <w:szCs w:val="28"/>
        </w:rPr>
        <w:t>南京师范大学仙林校区</w:t>
      </w:r>
    </w:p>
    <w:p w:rsidR="002E2E7D" w:rsidRPr="000F5BBB" w:rsidRDefault="002E2E7D" w:rsidP="000F5BBB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乘坐D1、97或70路公交车，在“亚东新城区”站下车，步行到达南京师范大学</w:t>
      </w:r>
      <w:r w:rsidR="00AD5009">
        <w:rPr>
          <w:rFonts w:ascii="仿宋_GB2312" w:eastAsia="仿宋_GB2312" w:cs="宋体" w:hint="eastAsia"/>
          <w:kern w:val="0"/>
          <w:sz w:val="28"/>
          <w:szCs w:val="28"/>
        </w:rPr>
        <w:t>1号主校门</w:t>
      </w:r>
      <w:r>
        <w:rPr>
          <w:rFonts w:ascii="仿宋_GB2312" w:eastAsia="仿宋_GB2312" w:cs="宋体" w:hint="eastAsia"/>
          <w:kern w:val="0"/>
          <w:sz w:val="28"/>
          <w:szCs w:val="28"/>
        </w:rPr>
        <w:t>。</w:t>
      </w:r>
    </w:p>
    <w:p w:rsidR="009956F3" w:rsidRPr="000F5BBB" w:rsidRDefault="009956F3" w:rsidP="000F5BBB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0F5BBB">
        <w:rPr>
          <w:rFonts w:ascii="仿宋_GB2312" w:eastAsia="仿宋_GB2312" w:cs="宋体" w:hint="eastAsia"/>
          <w:kern w:val="0"/>
          <w:sz w:val="28"/>
          <w:szCs w:val="28"/>
        </w:rPr>
        <w:t xml:space="preserve">乘坐出租车参考价格 </w:t>
      </w:r>
      <w:r w:rsidR="002E2E7D" w:rsidRPr="000F5BBB">
        <w:rPr>
          <w:rFonts w:ascii="仿宋_GB2312" w:eastAsia="仿宋_GB2312" w:cs="宋体" w:hint="eastAsia"/>
          <w:kern w:val="0"/>
          <w:sz w:val="28"/>
          <w:szCs w:val="28"/>
        </w:rPr>
        <w:t>40</w:t>
      </w:r>
      <w:r w:rsidRPr="000F5BBB">
        <w:rPr>
          <w:rFonts w:ascii="仿宋_GB2312" w:eastAsia="仿宋_GB2312" w:cs="宋体" w:hint="eastAsia"/>
          <w:kern w:val="0"/>
          <w:sz w:val="28"/>
          <w:szCs w:val="28"/>
        </w:rPr>
        <w:t xml:space="preserve"> </w:t>
      </w:r>
      <w:r w:rsidR="002E2E7D" w:rsidRPr="000F5BBB">
        <w:rPr>
          <w:rFonts w:ascii="仿宋_GB2312" w:eastAsia="仿宋_GB2312" w:cs="宋体" w:hint="eastAsia"/>
          <w:kern w:val="0"/>
          <w:sz w:val="28"/>
          <w:szCs w:val="28"/>
        </w:rPr>
        <w:t>元</w:t>
      </w:r>
      <w:r w:rsidR="002E2E7D">
        <w:rPr>
          <w:rFonts w:ascii="仿宋_GB2312" w:eastAsia="仿宋_GB2312" w:cs="宋体" w:hint="eastAsia"/>
          <w:kern w:val="0"/>
          <w:sz w:val="28"/>
          <w:szCs w:val="28"/>
        </w:rPr>
        <w:t>。</w:t>
      </w:r>
    </w:p>
    <w:p w:rsidR="009956F3" w:rsidRPr="000F5BBB" w:rsidRDefault="009956F3" w:rsidP="000F5BBB">
      <w:pPr>
        <w:widowControl/>
        <w:numPr>
          <w:ilvl w:val="0"/>
          <w:numId w:val="5"/>
        </w:numPr>
        <w:shd w:val="clear" w:color="auto" w:fill="FFFFFF"/>
        <w:snapToGrid w:val="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0F5BBB">
        <w:rPr>
          <w:rFonts w:ascii="仿宋_GB2312" w:eastAsia="仿宋_GB2312" w:cs="宋体" w:hint="eastAsia"/>
          <w:kern w:val="0"/>
          <w:sz w:val="28"/>
          <w:szCs w:val="28"/>
        </w:rPr>
        <w:t>南京汽车客运南站——</w:t>
      </w:r>
      <w:r w:rsidR="00303CEB" w:rsidRPr="000F5BBB">
        <w:rPr>
          <w:rFonts w:ascii="仿宋_GB2312" w:eastAsia="仿宋_GB2312" w:cs="宋体" w:hint="eastAsia"/>
          <w:kern w:val="0"/>
          <w:sz w:val="28"/>
          <w:szCs w:val="28"/>
        </w:rPr>
        <w:t>南京师范大学仙林校区</w:t>
      </w:r>
    </w:p>
    <w:p w:rsidR="002E2E7D" w:rsidRPr="000F5BBB" w:rsidRDefault="002E2E7D" w:rsidP="000F5BBB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0F5BBB">
        <w:rPr>
          <w:rFonts w:ascii="仿宋_GB2312" w:eastAsia="仿宋_GB2312" w:cs="宋体" w:hint="eastAsia"/>
          <w:kern w:val="0"/>
          <w:sz w:val="28"/>
          <w:szCs w:val="28"/>
        </w:rPr>
        <w:t>乘坐地铁3号线, 至“大行宫”站内换乘地铁2号线，至“学则路站”下车，2号口出站，步行15分钟，到达南京师范大学仙林校区</w:t>
      </w:r>
      <w:r w:rsidR="00AD5009">
        <w:rPr>
          <w:rFonts w:ascii="仿宋_GB2312" w:eastAsia="仿宋_GB2312" w:cs="宋体" w:hint="eastAsia"/>
          <w:kern w:val="0"/>
          <w:sz w:val="28"/>
          <w:szCs w:val="28"/>
        </w:rPr>
        <w:t>1号主校门</w:t>
      </w:r>
      <w:r w:rsidR="009D7BB7">
        <w:rPr>
          <w:rFonts w:ascii="仿宋_GB2312" w:eastAsia="仿宋_GB2312" w:cs="宋体" w:hint="eastAsia"/>
          <w:kern w:val="0"/>
          <w:sz w:val="28"/>
          <w:szCs w:val="28"/>
        </w:rPr>
        <w:t>。</w:t>
      </w:r>
    </w:p>
    <w:p w:rsidR="002E2E7D" w:rsidRPr="000F5BBB" w:rsidRDefault="002E2E7D" w:rsidP="000F5BBB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0F5BBB">
        <w:rPr>
          <w:rFonts w:ascii="仿宋_GB2312" w:eastAsia="仿宋_GB2312" w:cs="宋体" w:hint="eastAsia"/>
          <w:kern w:val="0"/>
          <w:sz w:val="28"/>
          <w:szCs w:val="28"/>
        </w:rPr>
        <w:t>乘坐出租车参考价格 60元。</w:t>
      </w:r>
    </w:p>
    <w:p w:rsidR="009956F3" w:rsidRPr="000F5BBB" w:rsidRDefault="009956F3" w:rsidP="00CD0A1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Chars="150" w:firstLine="42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DD1932" w:rsidRDefault="0069790C" w:rsidP="002B4195">
      <w:pPr>
        <w:shd w:val="clear" w:color="auto" w:fill="FFFFFF"/>
        <w:snapToGrid w:val="0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如需从</w:t>
      </w:r>
      <w:r w:rsidR="00DF3C3B">
        <w:rPr>
          <w:rFonts w:ascii="仿宋_GB2312" w:eastAsia="仿宋_GB2312" w:hint="eastAsia"/>
          <w:sz w:val="28"/>
          <w:szCs w:val="28"/>
        </w:rPr>
        <w:t>各个火车站</w:t>
      </w:r>
      <w:r w:rsidR="00AE4EDA">
        <w:rPr>
          <w:rFonts w:ascii="仿宋_GB2312" w:eastAsia="仿宋_GB2312" w:hint="eastAsia"/>
          <w:sz w:val="28"/>
          <w:szCs w:val="28"/>
        </w:rPr>
        <w:t>或机场</w:t>
      </w:r>
      <w:r w:rsidR="00DF3C3B">
        <w:rPr>
          <w:rFonts w:ascii="仿宋_GB2312" w:eastAsia="仿宋_GB2312" w:hint="eastAsia"/>
          <w:sz w:val="28"/>
          <w:szCs w:val="28"/>
        </w:rPr>
        <w:t>打车到</w:t>
      </w:r>
      <w:r w:rsidR="008D1C0A">
        <w:rPr>
          <w:rFonts w:ascii="仿宋_GB2312" w:eastAsia="仿宋_GB2312" w:hint="eastAsia"/>
          <w:sz w:val="28"/>
          <w:szCs w:val="28"/>
        </w:rPr>
        <w:t>南京</w:t>
      </w:r>
      <w:r w:rsidR="00A544FE">
        <w:rPr>
          <w:rFonts w:ascii="仿宋_GB2312" w:eastAsia="仿宋_GB2312" w:cs="宋体" w:hint="eastAsia"/>
          <w:kern w:val="0"/>
          <w:sz w:val="28"/>
          <w:szCs w:val="28"/>
        </w:rPr>
        <w:t>师范大学</w:t>
      </w:r>
      <w:r>
        <w:rPr>
          <w:rFonts w:ascii="仿宋_GB2312" w:eastAsia="仿宋_GB2312" w:hint="eastAsia"/>
          <w:sz w:val="28"/>
          <w:szCs w:val="28"/>
        </w:rPr>
        <w:t>，</w:t>
      </w:r>
      <w:r w:rsidR="00DF3C3B">
        <w:rPr>
          <w:rFonts w:ascii="仿宋_GB2312" w:eastAsia="仿宋_GB2312" w:hint="eastAsia"/>
          <w:sz w:val="28"/>
          <w:szCs w:val="28"/>
        </w:rPr>
        <w:t>请</w:t>
      </w:r>
      <w:r>
        <w:rPr>
          <w:rFonts w:ascii="仿宋_GB2312" w:eastAsia="仿宋_GB2312" w:hint="eastAsia"/>
          <w:sz w:val="28"/>
          <w:szCs w:val="28"/>
        </w:rPr>
        <w:t>到</w:t>
      </w:r>
      <w:r w:rsidR="00DF3C3B">
        <w:rPr>
          <w:rFonts w:ascii="仿宋_GB2312" w:eastAsia="仿宋_GB2312" w:hint="eastAsia"/>
          <w:sz w:val="28"/>
          <w:szCs w:val="28"/>
        </w:rPr>
        <w:t>火车站</w:t>
      </w:r>
      <w:r w:rsidR="00AE4EDA">
        <w:rPr>
          <w:rFonts w:ascii="仿宋_GB2312" w:eastAsia="仿宋_GB2312" w:hint="eastAsia"/>
          <w:sz w:val="28"/>
          <w:szCs w:val="28"/>
        </w:rPr>
        <w:t>或机场</w:t>
      </w:r>
      <w:r w:rsidR="00DF3C3B">
        <w:rPr>
          <w:rFonts w:ascii="仿宋_GB2312" w:eastAsia="仿宋_GB2312" w:hint="eastAsia"/>
          <w:sz w:val="28"/>
          <w:szCs w:val="28"/>
        </w:rPr>
        <w:t>指定的</w:t>
      </w:r>
      <w:r>
        <w:rPr>
          <w:rFonts w:ascii="仿宋_GB2312" w:eastAsia="仿宋_GB2312" w:hint="eastAsia"/>
          <w:sz w:val="28"/>
          <w:szCs w:val="28"/>
        </w:rPr>
        <w:lastRenderedPageBreak/>
        <w:t>出租车服务</w:t>
      </w:r>
      <w:r w:rsidR="00DF3C3B">
        <w:rPr>
          <w:rFonts w:ascii="仿宋_GB2312" w:eastAsia="仿宋_GB2312" w:hint="eastAsia"/>
          <w:sz w:val="28"/>
          <w:szCs w:val="28"/>
        </w:rPr>
        <w:t>点排队打车，</w:t>
      </w:r>
      <w:r>
        <w:rPr>
          <w:rFonts w:ascii="仿宋_GB2312" w:eastAsia="仿宋_GB2312" w:hint="eastAsia"/>
          <w:sz w:val="28"/>
          <w:szCs w:val="28"/>
        </w:rPr>
        <w:t>告诉司机</w:t>
      </w:r>
      <w:r w:rsidR="00DF3C3B">
        <w:rPr>
          <w:rFonts w:ascii="仿宋_GB2312" w:eastAsia="仿宋_GB2312" w:cs="宋体" w:hint="eastAsia"/>
          <w:kern w:val="0"/>
          <w:sz w:val="28"/>
          <w:szCs w:val="28"/>
        </w:rPr>
        <w:t>目的地为“</w:t>
      </w:r>
      <w:r w:rsidR="008D1C0A">
        <w:rPr>
          <w:rFonts w:ascii="仿宋_GB2312" w:eastAsia="仿宋_GB2312" w:cs="宋体" w:hint="eastAsia"/>
          <w:kern w:val="0"/>
          <w:sz w:val="28"/>
          <w:szCs w:val="28"/>
        </w:rPr>
        <w:t>南京</w:t>
      </w:r>
      <w:r w:rsidR="00437370">
        <w:rPr>
          <w:rFonts w:ascii="仿宋_GB2312" w:eastAsia="仿宋_GB2312" w:cs="宋体" w:hint="eastAsia"/>
          <w:kern w:val="0"/>
          <w:sz w:val="28"/>
          <w:szCs w:val="28"/>
        </w:rPr>
        <w:t>师范大学</w:t>
      </w:r>
      <w:r w:rsidR="008D1C0A">
        <w:rPr>
          <w:rFonts w:ascii="仿宋_GB2312" w:eastAsia="仿宋_GB2312" w:cs="宋体" w:hint="eastAsia"/>
          <w:kern w:val="0"/>
          <w:sz w:val="28"/>
          <w:szCs w:val="28"/>
        </w:rPr>
        <w:t>仙林</w:t>
      </w:r>
      <w:r w:rsidR="00437370">
        <w:rPr>
          <w:rFonts w:ascii="仿宋_GB2312" w:eastAsia="仿宋_GB2312" w:cs="宋体" w:hint="eastAsia"/>
          <w:kern w:val="0"/>
          <w:sz w:val="28"/>
          <w:szCs w:val="28"/>
        </w:rPr>
        <w:t>校区</w:t>
      </w:r>
      <w:r w:rsidR="00AD5009">
        <w:rPr>
          <w:rFonts w:ascii="仿宋_GB2312" w:eastAsia="仿宋_GB2312" w:cs="宋体" w:hint="eastAsia"/>
          <w:kern w:val="0"/>
          <w:sz w:val="28"/>
          <w:szCs w:val="28"/>
        </w:rPr>
        <w:t>1号主校门</w:t>
      </w:r>
      <w:r w:rsidR="00DF3C3B">
        <w:rPr>
          <w:rFonts w:ascii="仿宋_GB2312" w:eastAsia="仿宋_GB2312" w:cs="宋体" w:hint="eastAsia"/>
          <w:kern w:val="0"/>
          <w:sz w:val="28"/>
          <w:szCs w:val="28"/>
        </w:rPr>
        <w:t>”。</w:t>
      </w:r>
    </w:p>
    <w:p w:rsidR="00A76F39" w:rsidRDefault="00D44473" w:rsidP="002B4195">
      <w:pPr>
        <w:shd w:val="clear" w:color="auto" w:fill="FFFFFF"/>
        <w:snapToGrid w:val="0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南京</w:t>
      </w:r>
      <w:r w:rsidR="00437370">
        <w:rPr>
          <w:rFonts w:ascii="仿宋_GB2312" w:eastAsia="仿宋_GB2312" w:cs="宋体" w:hint="eastAsia"/>
          <w:kern w:val="0"/>
          <w:sz w:val="28"/>
          <w:szCs w:val="28"/>
        </w:rPr>
        <w:t>师范大学</w:t>
      </w:r>
      <w:r>
        <w:rPr>
          <w:rFonts w:ascii="仿宋_GB2312" w:eastAsia="仿宋_GB2312" w:cs="宋体" w:hint="eastAsia"/>
          <w:kern w:val="0"/>
          <w:sz w:val="28"/>
          <w:szCs w:val="28"/>
        </w:rPr>
        <w:t>仙林</w:t>
      </w:r>
      <w:r w:rsidR="009B57C7">
        <w:rPr>
          <w:rFonts w:ascii="仿宋_GB2312" w:eastAsia="仿宋_GB2312" w:cs="宋体" w:hint="eastAsia"/>
          <w:kern w:val="0"/>
          <w:sz w:val="28"/>
          <w:szCs w:val="28"/>
        </w:rPr>
        <w:t>校区平面图详见附件</w:t>
      </w:r>
      <w:r w:rsidR="000F5BBB">
        <w:rPr>
          <w:rFonts w:ascii="仿宋_GB2312" w:eastAsia="仿宋_GB2312" w:cs="宋体" w:hint="eastAsia"/>
          <w:kern w:val="0"/>
          <w:sz w:val="28"/>
          <w:szCs w:val="28"/>
        </w:rPr>
        <w:t>2</w:t>
      </w:r>
      <w:r w:rsidR="009B57C7">
        <w:rPr>
          <w:rFonts w:ascii="仿宋_GB2312" w:eastAsia="仿宋_GB2312" w:cs="宋体" w:hint="eastAsia"/>
          <w:kern w:val="0"/>
          <w:sz w:val="28"/>
          <w:szCs w:val="28"/>
        </w:rPr>
        <w:t>。</w:t>
      </w:r>
    </w:p>
    <w:p w:rsidR="0087584F" w:rsidRPr="002B4195" w:rsidRDefault="0087584F" w:rsidP="002B4195">
      <w:pPr>
        <w:shd w:val="clear" w:color="auto" w:fill="FFFFFF"/>
        <w:snapToGrid w:val="0"/>
        <w:ind w:firstLineChars="200" w:firstLine="560"/>
        <w:rPr>
          <w:rFonts w:ascii="Arial" w:hAnsi="Arial" w:cs="Arial"/>
          <w:color w:val="414141"/>
          <w:kern w:val="0"/>
          <w:sz w:val="28"/>
          <w:szCs w:val="28"/>
        </w:rPr>
      </w:pPr>
    </w:p>
    <w:p w:rsidR="002B4195" w:rsidRPr="002B4195" w:rsidRDefault="002B4195" w:rsidP="00EC1554">
      <w:pPr>
        <w:widowControl/>
        <w:shd w:val="clear" w:color="auto" w:fill="FFFFFF"/>
        <w:snapToGrid w:val="0"/>
        <w:outlineLvl w:val="0"/>
        <w:rPr>
          <w:rFonts w:ascii="仿宋_GB2312" w:eastAsia="仿宋_GB2312" w:cs="宋体"/>
          <w:b/>
          <w:bCs/>
          <w:kern w:val="0"/>
          <w:sz w:val="28"/>
          <w:szCs w:val="28"/>
        </w:rPr>
      </w:pPr>
      <w:r w:rsidRPr="002B4195">
        <w:rPr>
          <w:rFonts w:ascii="仿宋_GB2312" w:eastAsia="仿宋_GB2312" w:cs="宋体" w:hint="eastAsia"/>
          <w:b/>
          <w:bCs/>
          <w:kern w:val="0"/>
          <w:sz w:val="28"/>
          <w:szCs w:val="28"/>
        </w:rPr>
        <w:t>二、参赛费用</w:t>
      </w:r>
    </w:p>
    <w:p w:rsidR="00702539" w:rsidRDefault="00EB463F" w:rsidP="00AA008E">
      <w:pPr>
        <w:shd w:val="clear" w:color="auto" w:fill="FFFFFF"/>
        <w:snapToGrid w:val="0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 w:rsidR="00702539" w:rsidRPr="002B4195">
        <w:rPr>
          <w:rFonts w:ascii="仿宋_GB2312" w:eastAsia="仿宋_GB2312" w:cs="宋体" w:hint="eastAsia"/>
          <w:kern w:val="0"/>
          <w:sz w:val="28"/>
          <w:szCs w:val="28"/>
        </w:rPr>
        <w:t>．</w:t>
      </w:r>
      <w:r w:rsidR="002B4195" w:rsidRPr="00AA008E">
        <w:rPr>
          <w:rFonts w:ascii="仿宋_GB2312" w:eastAsia="仿宋_GB2312" w:hint="eastAsia"/>
          <w:sz w:val="28"/>
          <w:szCs w:val="28"/>
        </w:rPr>
        <w:t>本届大赛经费由主办、承办、协办、参赛单位共同筹集。</w:t>
      </w:r>
      <w:r w:rsidR="00702539" w:rsidRPr="00AA008E">
        <w:rPr>
          <w:rFonts w:ascii="仿宋_GB2312" w:eastAsia="仿宋_GB2312" w:hint="eastAsia"/>
          <w:sz w:val="28"/>
          <w:szCs w:val="28"/>
        </w:rPr>
        <w:t>决赛报名费、评审费、</w:t>
      </w:r>
      <w:r w:rsidR="00923999">
        <w:rPr>
          <w:rFonts w:ascii="仿宋_GB2312" w:eastAsia="仿宋_GB2312" w:hint="eastAsia"/>
          <w:sz w:val="28"/>
          <w:szCs w:val="28"/>
        </w:rPr>
        <w:t>会务</w:t>
      </w:r>
      <w:r w:rsidR="00702539" w:rsidRPr="00AA008E">
        <w:rPr>
          <w:rFonts w:ascii="仿宋_GB2312" w:eastAsia="仿宋_GB2312" w:hint="eastAsia"/>
          <w:sz w:val="28"/>
          <w:szCs w:val="28"/>
        </w:rPr>
        <w:t>费及交通和住宿费用应由参赛</w:t>
      </w:r>
      <w:r w:rsidR="00A423F5">
        <w:rPr>
          <w:rFonts w:ascii="仿宋_GB2312" w:eastAsia="仿宋_GB2312" w:hint="eastAsia"/>
          <w:sz w:val="28"/>
          <w:szCs w:val="28"/>
        </w:rPr>
        <w:t>成员所在</w:t>
      </w:r>
      <w:r w:rsidR="00702539" w:rsidRPr="00AA008E">
        <w:rPr>
          <w:rFonts w:ascii="仿宋_GB2312" w:eastAsia="仿宋_GB2312" w:hint="eastAsia"/>
          <w:sz w:val="28"/>
          <w:szCs w:val="28"/>
        </w:rPr>
        <w:t>学校承担。</w:t>
      </w:r>
    </w:p>
    <w:p w:rsidR="00EB463F" w:rsidRDefault="00702539" w:rsidP="00AA008E">
      <w:pPr>
        <w:shd w:val="clear" w:color="auto" w:fill="FFFFFF"/>
        <w:snapToGrid w:val="0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．</w:t>
      </w:r>
      <w:r w:rsidR="00AA008E" w:rsidRPr="00AA008E">
        <w:rPr>
          <w:rFonts w:ascii="仿宋_GB2312" w:eastAsia="仿宋_GB2312" w:hint="eastAsia"/>
          <w:sz w:val="28"/>
          <w:szCs w:val="28"/>
        </w:rPr>
        <w:t>入围参加现场决赛的作品，需</w:t>
      </w:r>
      <w:r w:rsidR="00AA008E" w:rsidRPr="00A032C7">
        <w:rPr>
          <w:rFonts w:ascii="仿宋_GB2312" w:eastAsia="仿宋_GB2312" w:hint="eastAsia"/>
          <w:sz w:val="28"/>
          <w:szCs w:val="28"/>
        </w:rPr>
        <w:t>要</w:t>
      </w:r>
      <w:r w:rsidR="0068463C">
        <w:rPr>
          <w:rFonts w:ascii="仿宋_GB2312" w:eastAsia="仿宋_GB2312" w:hint="eastAsia"/>
          <w:sz w:val="28"/>
          <w:szCs w:val="28"/>
        </w:rPr>
        <w:t>交</w:t>
      </w:r>
      <w:r w:rsidR="00AA008E" w:rsidRPr="00AA008E">
        <w:rPr>
          <w:rFonts w:ascii="仿宋_GB2312" w:eastAsia="仿宋_GB2312" w:hint="eastAsia"/>
          <w:sz w:val="28"/>
          <w:szCs w:val="28"/>
        </w:rPr>
        <w:t>评审费</w:t>
      </w:r>
      <w:r w:rsidR="007F5821" w:rsidRPr="00E96E91">
        <w:rPr>
          <w:rFonts w:ascii="仿宋_GB2312" w:eastAsia="仿宋_GB2312" w:hint="eastAsia"/>
          <w:sz w:val="28"/>
          <w:szCs w:val="28"/>
        </w:rPr>
        <w:t>每件</w:t>
      </w:r>
      <w:r w:rsidR="00AA008E" w:rsidRPr="00E96E91">
        <w:rPr>
          <w:rFonts w:ascii="仿宋_GB2312" w:eastAsia="仿宋_GB2312" w:hint="eastAsia"/>
          <w:sz w:val="28"/>
          <w:szCs w:val="28"/>
        </w:rPr>
        <w:t>600元</w:t>
      </w:r>
      <w:r w:rsidR="00EB463F">
        <w:rPr>
          <w:rFonts w:ascii="仿宋_GB2312" w:eastAsia="仿宋_GB2312" w:hint="eastAsia"/>
          <w:sz w:val="28"/>
          <w:szCs w:val="28"/>
        </w:rPr>
        <w:t>。</w:t>
      </w:r>
    </w:p>
    <w:p w:rsidR="00283399" w:rsidRDefault="00702539" w:rsidP="00AA008E">
      <w:pPr>
        <w:shd w:val="clear" w:color="auto" w:fill="FFFFFF"/>
        <w:snapToGrid w:val="0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．</w:t>
      </w:r>
      <w:r w:rsidR="007F5821">
        <w:rPr>
          <w:rFonts w:ascii="仿宋_GB2312" w:eastAsia="仿宋_GB2312" w:hint="eastAsia"/>
          <w:sz w:val="28"/>
          <w:szCs w:val="28"/>
        </w:rPr>
        <w:t>参赛队</w:t>
      </w:r>
      <w:r w:rsidR="00AA008E" w:rsidRPr="00AA008E">
        <w:rPr>
          <w:rFonts w:ascii="仿宋_GB2312" w:eastAsia="仿宋_GB2312" w:hint="eastAsia"/>
          <w:sz w:val="28"/>
          <w:szCs w:val="28"/>
        </w:rPr>
        <w:t>成员（包含</w:t>
      </w:r>
      <w:r w:rsidR="00A423F5">
        <w:rPr>
          <w:rFonts w:ascii="仿宋_GB2312" w:eastAsia="仿宋_GB2312" w:hint="eastAsia"/>
          <w:sz w:val="28"/>
          <w:szCs w:val="28"/>
        </w:rPr>
        <w:t>学生</w:t>
      </w:r>
      <w:r w:rsidR="00AA008E" w:rsidRPr="00AA008E">
        <w:rPr>
          <w:rFonts w:ascii="仿宋_GB2312" w:eastAsia="仿宋_GB2312" w:hint="eastAsia"/>
          <w:sz w:val="28"/>
          <w:szCs w:val="28"/>
        </w:rPr>
        <w:t>、指导教师和领队</w:t>
      </w:r>
      <w:r w:rsidR="00CE0BD4" w:rsidRPr="00AA008E">
        <w:rPr>
          <w:rFonts w:ascii="仿宋_GB2312" w:eastAsia="仿宋_GB2312" w:hint="eastAsia"/>
          <w:sz w:val="28"/>
          <w:szCs w:val="28"/>
        </w:rPr>
        <w:t>教师</w:t>
      </w:r>
      <w:r w:rsidR="00AA008E" w:rsidRPr="00AA008E">
        <w:rPr>
          <w:rFonts w:ascii="仿宋_GB2312" w:eastAsia="仿宋_GB2312" w:hint="eastAsia"/>
          <w:sz w:val="28"/>
          <w:szCs w:val="28"/>
        </w:rPr>
        <w:t>）需交</w:t>
      </w:r>
      <w:r w:rsidR="00AE2B5C">
        <w:rPr>
          <w:rFonts w:ascii="仿宋_GB2312" w:eastAsia="仿宋_GB2312" w:hint="eastAsia"/>
          <w:sz w:val="28"/>
          <w:szCs w:val="28"/>
        </w:rPr>
        <w:t>会</w:t>
      </w:r>
      <w:r w:rsidR="003C2515">
        <w:rPr>
          <w:rFonts w:ascii="仿宋_GB2312" w:eastAsia="仿宋_GB2312" w:hint="eastAsia"/>
          <w:sz w:val="28"/>
          <w:szCs w:val="28"/>
        </w:rPr>
        <w:t>务费</w:t>
      </w:r>
      <w:r w:rsidR="007F5821">
        <w:rPr>
          <w:rFonts w:ascii="仿宋_GB2312" w:eastAsia="仿宋_GB2312" w:hint="eastAsia"/>
          <w:sz w:val="28"/>
          <w:szCs w:val="28"/>
        </w:rPr>
        <w:t>每人</w:t>
      </w:r>
      <w:r w:rsidR="00AA008E" w:rsidRPr="00AA008E">
        <w:rPr>
          <w:rFonts w:ascii="仿宋_GB2312" w:eastAsia="仿宋_GB2312" w:hint="eastAsia"/>
          <w:sz w:val="28"/>
          <w:szCs w:val="28"/>
        </w:rPr>
        <w:t>300元（主要用于赛</w:t>
      </w:r>
      <w:proofErr w:type="gramStart"/>
      <w:r w:rsidR="00AA008E" w:rsidRPr="00AA008E">
        <w:rPr>
          <w:rFonts w:ascii="仿宋_GB2312" w:eastAsia="仿宋_GB2312" w:hint="eastAsia"/>
          <w:sz w:val="28"/>
          <w:szCs w:val="28"/>
        </w:rPr>
        <w:t>务</w:t>
      </w:r>
      <w:proofErr w:type="gramEnd"/>
      <w:r w:rsidR="00AA008E" w:rsidRPr="00AA008E">
        <w:rPr>
          <w:rFonts w:ascii="仿宋_GB2312" w:eastAsia="仿宋_GB2312" w:hint="eastAsia"/>
          <w:sz w:val="28"/>
          <w:szCs w:val="28"/>
        </w:rPr>
        <w:t>开支以及保险等</w:t>
      </w:r>
      <w:r w:rsidR="00283399">
        <w:rPr>
          <w:rFonts w:ascii="仿宋_GB2312" w:eastAsia="仿宋_GB2312" w:hint="eastAsia"/>
          <w:sz w:val="28"/>
          <w:szCs w:val="28"/>
        </w:rPr>
        <w:t>）</w:t>
      </w:r>
      <w:r w:rsidR="00283399" w:rsidRPr="00AA008E">
        <w:rPr>
          <w:rFonts w:ascii="仿宋_GB2312" w:eastAsia="仿宋_GB2312" w:hint="eastAsia"/>
          <w:sz w:val="28"/>
          <w:szCs w:val="28"/>
        </w:rPr>
        <w:t>。</w:t>
      </w:r>
    </w:p>
    <w:p w:rsidR="00283399" w:rsidRDefault="00283399" w:rsidP="00283399">
      <w:pPr>
        <w:widowControl/>
        <w:shd w:val="clear" w:color="auto" w:fill="FFFFFF"/>
        <w:ind w:firstLine="560"/>
        <w:rPr>
          <w:rFonts w:ascii="仿宋_GB2312" w:eastAsia="仿宋_GB2312" w:hint="eastAsia"/>
          <w:color w:val="000000"/>
          <w:kern w:val="0"/>
          <w:sz w:val="28"/>
          <w:szCs w:val="28"/>
        </w:rPr>
      </w:pPr>
      <w:proofErr w:type="gramStart"/>
      <w:r w:rsidRPr="00DC25A9">
        <w:rPr>
          <w:rFonts w:ascii="仿宋_GB2312" w:eastAsia="仿宋_GB2312" w:hint="eastAsia"/>
          <w:color w:val="000000"/>
          <w:kern w:val="0"/>
          <w:sz w:val="28"/>
          <w:szCs w:val="28"/>
        </w:rPr>
        <w:t>若指导</w:t>
      </w:r>
      <w:proofErr w:type="gramEnd"/>
      <w:r w:rsidRPr="00DC25A9">
        <w:rPr>
          <w:rFonts w:ascii="仿宋_GB2312" w:eastAsia="仿宋_GB2312" w:hint="eastAsia"/>
          <w:color w:val="000000"/>
          <w:kern w:val="0"/>
          <w:sz w:val="28"/>
          <w:szCs w:val="28"/>
        </w:rPr>
        <w:t>教师与领队教师为同一个人，按一个人收费。</w:t>
      </w:r>
    </w:p>
    <w:p w:rsidR="002B4195" w:rsidRPr="00AA008E" w:rsidRDefault="00CA47BF" w:rsidP="00AA008E">
      <w:pPr>
        <w:shd w:val="clear" w:color="auto" w:fill="FFFFFF"/>
        <w:snapToGrid w:val="0"/>
        <w:ind w:firstLineChars="200" w:firstLine="560"/>
        <w:rPr>
          <w:rFonts w:ascii="仿宋_GB2312" w:eastAsia="仿宋_GB2312"/>
          <w:sz w:val="28"/>
          <w:szCs w:val="28"/>
        </w:rPr>
      </w:pPr>
      <w:r w:rsidRPr="001555EB">
        <w:rPr>
          <w:rFonts w:ascii="Calibri" w:eastAsia="仿宋_GB2312" w:hAnsi="Calibri" w:hint="eastAsia"/>
          <w:sz w:val="28"/>
          <w:szCs w:val="28"/>
        </w:rPr>
        <w:t>以上费用</w:t>
      </w:r>
      <w:r w:rsidR="0069790C">
        <w:rPr>
          <w:rFonts w:ascii="仿宋_GB2312" w:eastAsia="仿宋_GB2312" w:hint="eastAsia"/>
          <w:sz w:val="28"/>
          <w:szCs w:val="28"/>
        </w:rPr>
        <w:t>务必在</w:t>
      </w:r>
      <w:r w:rsidR="002B4195" w:rsidRPr="00AA008E">
        <w:rPr>
          <w:rFonts w:ascii="仿宋_GB2312" w:eastAsia="仿宋_GB2312" w:hint="eastAsia"/>
          <w:sz w:val="28"/>
          <w:szCs w:val="28"/>
        </w:rPr>
        <w:t>201</w:t>
      </w:r>
      <w:r w:rsidR="00A5612E">
        <w:rPr>
          <w:rFonts w:ascii="仿宋_GB2312" w:eastAsia="仿宋_GB2312" w:hint="eastAsia"/>
          <w:sz w:val="28"/>
          <w:szCs w:val="28"/>
        </w:rPr>
        <w:t>7</w:t>
      </w:r>
      <w:r w:rsidR="002B4195" w:rsidRPr="00AA008E">
        <w:rPr>
          <w:rFonts w:ascii="仿宋_GB2312" w:eastAsia="仿宋_GB2312" w:hint="eastAsia"/>
          <w:sz w:val="28"/>
          <w:szCs w:val="28"/>
        </w:rPr>
        <w:t>年</w:t>
      </w:r>
      <w:r w:rsidR="00465A7D" w:rsidRPr="00AA008E">
        <w:rPr>
          <w:rFonts w:ascii="仿宋_GB2312" w:eastAsia="仿宋_GB2312" w:hint="eastAsia"/>
          <w:sz w:val="28"/>
          <w:szCs w:val="28"/>
        </w:rPr>
        <w:t>7</w:t>
      </w:r>
      <w:r w:rsidR="002B4195" w:rsidRPr="00AA008E">
        <w:rPr>
          <w:rFonts w:ascii="仿宋_GB2312" w:eastAsia="仿宋_GB2312" w:hint="eastAsia"/>
          <w:sz w:val="28"/>
          <w:szCs w:val="28"/>
        </w:rPr>
        <w:t>月</w:t>
      </w:r>
      <w:r w:rsidR="000735BE">
        <w:rPr>
          <w:rFonts w:ascii="仿宋_GB2312" w:eastAsia="仿宋_GB2312" w:hint="eastAsia"/>
          <w:sz w:val="28"/>
          <w:szCs w:val="28"/>
        </w:rPr>
        <w:t>1</w:t>
      </w:r>
      <w:r w:rsidR="002F6CBF" w:rsidRPr="00AA008E">
        <w:rPr>
          <w:rFonts w:ascii="仿宋_GB2312" w:eastAsia="仿宋_GB2312" w:hint="eastAsia"/>
          <w:sz w:val="28"/>
          <w:szCs w:val="28"/>
        </w:rPr>
        <w:t>0</w:t>
      </w:r>
      <w:r w:rsidR="002B4195" w:rsidRPr="00AA008E">
        <w:rPr>
          <w:rFonts w:ascii="仿宋_GB2312" w:eastAsia="仿宋_GB2312" w:hint="eastAsia"/>
          <w:sz w:val="28"/>
          <w:szCs w:val="28"/>
        </w:rPr>
        <w:t>日前</w:t>
      </w:r>
      <w:proofErr w:type="gramStart"/>
      <w:r w:rsidR="002B4195" w:rsidRPr="00AA008E">
        <w:rPr>
          <w:rFonts w:ascii="仿宋_GB2312" w:eastAsia="仿宋_GB2312" w:hint="eastAsia"/>
          <w:sz w:val="28"/>
          <w:szCs w:val="28"/>
        </w:rPr>
        <w:t>缴</w:t>
      </w:r>
      <w:proofErr w:type="gramEnd"/>
      <w:r w:rsidR="002B4195" w:rsidRPr="00AA008E">
        <w:rPr>
          <w:rFonts w:ascii="仿宋_GB2312" w:eastAsia="仿宋_GB2312" w:hint="eastAsia"/>
          <w:sz w:val="28"/>
          <w:szCs w:val="28"/>
        </w:rPr>
        <w:t>汇到</w:t>
      </w:r>
      <w:r w:rsidR="00303E0F">
        <w:rPr>
          <w:rFonts w:ascii="仿宋_GB2312" w:eastAsia="仿宋_GB2312" w:hint="eastAsia"/>
          <w:sz w:val="28"/>
          <w:szCs w:val="28"/>
        </w:rPr>
        <w:t>南京</w:t>
      </w:r>
      <w:r w:rsidR="00684FD3">
        <w:rPr>
          <w:rFonts w:ascii="仿宋_GB2312" w:eastAsia="仿宋_GB2312" w:cs="宋体" w:hint="eastAsia"/>
          <w:kern w:val="0"/>
          <w:sz w:val="28"/>
          <w:szCs w:val="28"/>
        </w:rPr>
        <w:t>师范大学</w:t>
      </w:r>
      <w:r w:rsidR="0069790C">
        <w:rPr>
          <w:rFonts w:ascii="仿宋_GB2312" w:eastAsia="仿宋_GB2312" w:hint="eastAsia"/>
          <w:sz w:val="28"/>
          <w:szCs w:val="28"/>
        </w:rPr>
        <w:t>账户</w:t>
      </w:r>
      <w:r w:rsidR="00613CC1">
        <w:rPr>
          <w:rFonts w:ascii="仿宋_GB2312" w:eastAsia="仿宋_GB2312" w:hint="eastAsia"/>
          <w:sz w:val="28"/>
          <w:szCs w:val="28"/>
        </w:rPr>
        <w:t>，</w:t>
      </w:r>
      <w:r w:rsidR="0069790C">
        <w:rPr>
          <w:rFonts w:ascii="仿宋_GB2312" w:eastAsia="仿宋_GB2312" w:hint="eastAsia"/>
          <w:sz w:val="28"/>
          <w:szCs w:val="28"/>
        </w:rPr>
        <w:t>汇款银行信息如下：</w:t>
      </w:r>
    </w:p>
    <w:p w:rsidR="002B4195" w:rsidRPr="00751672" w:rsidRDefault="0069790C" w:rsidP="002B4195">
      <w:pPr>
        <w:shd w:val="clear" w:color="auto" w:fill="FFFFFF"/>
        <w:snapToGrid w:val="0"/>
        <w:ind w:firstLineChars="192" w:firstLine="538"/>
        <w:rPr>
          <w:rFonts w:ascii="仿宋_GB2312" w:eastAsia="仿宋_GB2312"/>
          <w:sz w:val="28"/>
          <w:szCs w:val="28"/>
        </w:rPr>
      </w:pPr>
      <w:r w:rsidRPr="00751672">
        <w:rPr>
          <w:rFonts w:ascii="仿宋_GB2312" w:eastAsia="仿宋_GB2312" w:hint="eastAsia"/>
          <w:sz w:val="28"/>
          <w:szCs w:val="28"/>
        </w:rPr>
        <w:t>单位名称</w:t>
      </w:r>
      <w:r w:rsidR="002B4195" w:rsidRPr="00751672">
        <w:rPr>
          <w:rFonts w:ascii="仿宋_GB2312" w:eastAsia="仿宋_GB2312" w:hint="eastAsia"/>
          <w:sz w:val="28"/>
          <w:szCs w:val="28"/>
        </w:rPr>
        <w:t>：</w:t>
      </w:r>
      <w:r w:rsidR="00303E0F" w:rsidRPr="00751672">
        <w:rPr>
          <w:rFonts w:ascii="仿宋_GB2312" w:eastAsia="仿宋_GB2312" w:hint="eastAsia"/>
          <w:sz w:val="28"/>
          <w:szCs w:val="28"/>
        </w:rPr>
        <w:t>南京</w:t>
      </w:r>
      <w:r w:rsidR="00684FD3" w:rsidRPr="00751672">
        <w:rPr>
          <w:rFonts w:ascii="仿宋_GB2312" w:eastAsia="仿宋_GB2312" w:cs="宋体" w:hint="eastAsia"/>
          <w:kern w:val="0"/>
          <w:sz w:val="28"/>
          <w:szCs w:val="28"/>
        </w:rPr>
        <w:t>师范大学</w:t>
      </w:r>
    </w:p>
    <w:p w:rsidR="002B4195" w:rsidRPr="00751672" w:rsidRDefault="002B4195" w:rsidP="002B4195">
      <w:pPr>
        <w:shd w:val="clear" w:color="auto" w:fill="FFFFFF"/>
        <w:snapToGrid w:val="0"/>
        <w:ind w:firstLineChars="192" w:firstLine="538"/>
        <w:rPr>
          <w:rFonts w:ascii="仿宋_GB2312" w:eastAsia="仿宋_GB2312"/>
          <w:sz w:val="28"/>
          <w:szCs w:val="28"/>
        </w:rPr>
      </w:pPr>
      <w:r w:rsidRPr="00751672">
        <w:rPr>
          <w:rFonts w:ascii="仿宋_GB2312" w:eastAsia="仿宋_GB2312" w:hint="eastAsia"/>
          <w:sz w:val="28"/>
          <w:szCs w:val="28"/>
        </w:rPr>
        <w:t>银行账号：</w:t>
      </w:r>
      <w:r w:rsidR="00625D10" w:rsidRPr="00751672">
        <w:rPr>
          <w:rFonts w:ascii="仿宋_GB2312" w:eastAsia="仿宋_GB2312" w:hint="eastAsia"/>
          <w:sz w:val="28"/>
          <w:szCs w:val="28"/>
        </w:rPr>
        <w:t>077404291026758</w:t>
      </w:r>
    </w:p>
    <w:p w:rsidR="00613CC1" w:rsidRPr="00751672" w:rsidRDefault="002B4195" w:rsidP="002B4195">
      <w:pPr>
        <w:shd w:val="clear" w:color="auto" w:fill="FFFFFF"/>
        <w:snapToGrid w:val="0"/>
        <w:ind w:firstLineChars="192" w:firstLine="538"/>
        <w:rPr>
          <w:rFonts w:ascii="仿宋_GB2312" w:eastAsia="仿宋_GB2312"/>
          <w:color w:val="FF0000"/>
          <w:sz w:val="28"/>
          <w:szCs w:val="28"/>
        </w:rPr>
      </w:pPr>
      <w:r w:rsidRPr="00751672">
        <w:rPr>
          <w:rFonts w:ascii="仿宋_GB2312" w:eastAsia="仿宋_GB2312" w:hint="eastAsia"/>
          <w:sz w:val="28"/>
          <w:szCs w:val="28"/>
        </w:rPr>
        <w:t>开户银行：</w:t>
      </w:r>
      <w:r w:rsidR="00E96E91" w:rsidRPr="00751672">
        <w:rPr>
          <w:rFonts w:ascii="仿宋_GB2312" w:eastAsia="仿宋_GB2312" w:hint="eastAsia"/>
          <w:sz w:val="28"/>
          <w:szCs w:val="28"/>
        </w:rPr>
        <w:t>上海</w:t>
      </w:r>
      <w:r w:rsidR="00D9051B" w:rsidRPr="00751672">
        <w:rPr>
          <w:rFonts w:ascii="仿宋_GB2312" w:eastAsia="仿宋_GB2312" w:hint="eastAsia"/>
          <w:sz w:val="28"/>
          <w:szCs w:val="28"/>
        </w:rPr>
        <w:t>浦发银行南京分行</w:t>
      </w:r>
    </w:p>
    <w:p w:rsidR="002B4195" w:rsidRDefault="008F2DD1" w:rsidP="003A76F2">
      <w:pPr>
        <w:shd w:val="clear" w:color="auto" w:fill="FFFFFF"/>
        <w:snapToGrid w:val="0"/>
        <w:ind w:firstLineChars="192" w:firstLine="538"/>
        <w:rPr>
          <w:rFonts w:ascii="仿宋_GB2312" w:eastAsia="仿宋_GB2312"/>
          <w:sz w:val="28"/>
          <w:szCs w:val="28"/>
        </w:rPr>
      </w:pPr>
      <w:r w:rsidRPr="00751672">
        <w:rPr>
          <w:rFonts w:ascii="仿宋_GB2312" w:eastAsia="仿宋_GB2312" w:hint="eastAsia"/>
          <w:sz w:val="28"/>
          <w:szCs w:val="28"/>
        </w:rPr>
        <w:t>附</w:t>
      </w:r>
      <w:r w:rsidR="00D87280" w:rsidRPr="00751672">
        <w:rPr>
          <w:rFonts w:ascii="仿宋_GB2312" w:eastAsia="仿宋_GB2312" w:hint="eastAsia"/>
          <w:sz w:val="28"/>
          <w:szCs w:val="28"/>
        </w:rPr>
        <w:t xml:space="preserve">    </w:t>
      </w:r>
      <w:r w:rsidRPr="00751672">
        <w:rPr>
          <w:rFonts w:ascii="仿宋_GB2312" w:eastAsia="仿宋_GB2312" w:hint="eastAsia"/>
          <w:sz w:val="28"/>
          <w:szCs w:val="28"/>
        </w:rPr>
        <w:t>言</w:t>
      </w:r>
      <w:r w:rsidR="00613CC1" w:rsidRPr="00751672">
        <w:rPr>
          <w:rFonts w:ascii="仿宋_GB2312" w:eastAsia="仿宋_GB2312" w:hint="eastAsia"/>
          <w:sz w:val="28"/>
          <w:szCs w:val="28"/>
        </w:rPr>
        <w:t>：</w:t>
      </w:r>
      <w:r w:rsidR="00303E0F" w:rsidRPr="00751672">
        <w:rPr>
          <w:rFonts w:ascii="仿宋_GB2312" w:eastAsia="仿宋_GB2312" w:hint="eastAsia"/>
          <w:sz w:val="28"/>
          <w:szCs w:val="28"/>
        </w:rPr>
        <w:t>JSJDS</w:t>
      </w:r>
      <w:r w:rsidR="009E1D27" w:rsidRPr="00751672">
        <w:rPr>
          <w:rFonts w:ascii="仿宋_GB2312" w:eastAsia="仿宋_GB2312" w:hint="eastAsia"/>
          <w:sz w:val="28"/>
          <w:szCs w:val="28"/>
        </w:rPr>
        <w:t>+</w:t>
      </w:r>
      <w:r w:rsidR="002B4195" w:rsidRPr="00751672">
        <w:rPr>
          <w:rFonts w:ascii="仿宋_GB2312" w:eastAsia="仿宋_GB2312" w:hint="eastAsia"/>
          <w:sz w:val="28"/>
          <w:szCs w:val="28"/>
        </w:rPr>
        <w:t>作品编号</w:t>
      </w:r>
      <w:r w:rsidR="009E1D27" w:rsidRPr="00751672">
        <w:rPr>
          <w:rFonts w:ascii="仿宋_GB2312" w:eastAsia="仿宋_GB2312" w:hint="eastAsia"/>
          <w:sz w:val="28"/>
          <w:szCs w:val="28"/>
        </w:rPr>
        <w:t>+</w:t>
      </w:r>
      <w:r w:rsidR="001E5AE5" w:rsidRPr="00751672">
        <w:rPr>
          <w:rFonts w:ascii="仿宋_GB2312" w:eastAsia="仿宋_GB2312" w:hint="eastAsia"/>
          <w:sz w:val="28"/>
          <w:szCs w:val="28"/>
        </w:rPr>
        <w:t>联</w:t>
      </w:r>
      <w:r w:rsidR="009E1D27" w:rsidRPr="00751672">
        <w:rPr>
          <w:rFonts w:ascii="仿宋_GB2312" w:eastAsia="仿宋_GB2312" w:hint="eastAsia"/>
          <w:sz w:val="28"/>
          <w:szCs w:val="28"/>
        </w:rPr>
        <w:t>系人+</w:t>
      </w:r>
      <w:r w:rsidR="00613CC1" w:rsidRPr="00751672">
        <w:rPr>
          <w:rFonts w:ascii="仿宋_GB2312" w:eastAsia="仿宋_GB2312" w:hint="eastAsia"/>
          <w:sz w:val="28"/>
          <w:szCs w:val="28"/>
        </w:rPr>
        <w:t>电话</w:t>
      </w:r>
    </w:p>
    <w:p w:rsidR="007335D9" w:rsidRPr="007E2EDA" w:rsidRDefault="007335D9" w:rsidP="007335D9">
      <w:pPr>
        <w:shd w:val="clear" w:color="auto" w:fill="FFFFFF"/>
        <w:snapToGrid w:val="0"/>
        <w:ind w:firstLineChars="192" w:firstLine="538"/>
        <w:rPr>
          <w:rFonts w:ascii="仿宋_GB2312" w:eastAsia="仿宋_GB2312"/>
          <w:sz w:val="28"/>
          <w:szCs w:val="28"/>
        </w:rPr>
      </w:pPr>
    </w:p>
    <w:p w:rsidR="002B4195" w:rsidRPr="003A76F2" w:rsidRDefault="002B4195" w:rsidP="003A76F2">
      <w:pPr>
        <w:shd w:val="clear" w:color="auto" w:fill="FFFFFF"/>
        <w:snapToGrid w:val="0"/>
        <w:ind w:firstLineChars="192" w:firstLine="538"/>
        <w:rPr>
          <w:rFonts w:ascii="仿宋_GB2312" w:eastAsia="仿宋_GB2312"/>
          <w:sz w:val="28"/>
          <w:szCs w:val="28"/>
        </w:rPr>
      </w:pPr>
      <w:r w:rsidRPr="003A76F2">
        <w:rPr>
          <w:rFonts w:ascii="仿宋_GB2312" w:eastAsia="仿宋_GB2312" w:hint="eastAsia"/>
          <w:sz w:val="28"/>
          <w:szCs w:val="28"/>
        </w:rPr>
        <w:t>说明：</w:t>
      </w:r>
    </w:p>
    <w:p w:rsidR="007A2D25" w:rsidRDefault="002B4195" w:rsidP="002B4195">
      <w:pPr>
        <w:shd w:val="clear" w:color="auto" w:fill="FFFFFF"/>
        <w:snapToGrid w:val="0"/>
        <w:ind w:firstLineChars="192" w:firstLine="538"/>
        <w:rPr>
          <w:rFonts w:ascii="仿宋_GB2312" w:eastAsia="仿宋_GB2312"/>
          <w:sz w:val="28"/>
          <w:szCs w:val="28"/>
        </w:rPr>
      </w:pPr>
      <w:r w:rsidRPr="002B4195">
        <w:rPr>
          <w:rFonts w:ascii="仿宋_GB2312" w:eastAsia="仿宋_GB2312" w:hint="eastAsia"/>
          <w:sz w:val="28"/>
          <w:szCs w:val="28"/>
        </w:rPr>
        <w:t>（1）在附言中必须注明</w:t>
      </w:r>
      <w:r w:rsidR="001E5AE5" w:rsidRPr="002B4195">
        <w:rPr>
          <w:rFonts w:ascii="仿宋_GB2312" w:eastAsia="仿宋_GB2312" w:hint="eastAsia"/>
          <w:sz w:val="28"/>
          <w:szCs w:val="28"/>
        </w:rPr>
        <w:t>作品编号</w:t>
      </w:r>
      <w:r w:rsidR="001E5AE5">
        <w:rPr>
          <w:rFonts w:ascii="仿宋_GB2312" w:eastAsia="仿宋_GB2312" w:hint="eastAsia"/>
          <w:sz w:val="28"/>
          <w:szCs w:val="28"/>
        </w:rPr>
        <w:t>，联系人和电话</w:t>
      </w:r>
      <w:r w:rsidRPr="002B4195">
        <w:rPr>
          <w:rFonts w:ascii="仿宋_GB2312" w:eastAsia="仿宋_GB2312" w:hint="eastAsia"/>
          <w:sz w:val="28"/>
          <w:szCs w:val="28"/>
        </w:rPr>
        <w:t>。</w:t>
      </w:r>
      <w:r w:rsidR="009C7E7D">
        <w:rPr>
          <w:rFonts w:ascii="仿宋_GB2312" w:eastAsia="仿宋_GB2312" w:hint="eastAsia"/>
          <w:sz w:val="28"/>
          <w:szCs w:val="28"/>
        </w:rPr>
        <w:t>如同一学校参赛作品大于</w:t>
      </w:r>
      <w:r w:rsidR="006A49E2">
        <w:rPr>
          <w:rFonts w:ascii="仿宋_GB2312" w:eastAsia="仿宋_GB2312" w:hint="eastAsia"/>
          <w:sz w:val="28"/>
          <w:szCs w:val="28"/>
        </w:rPr>
        <w:t>等于</w:t>
      </w:r>
      <w:r w:rsidR="009C7E7D">
        <w:rPr>
          <w:rFonts w:ascii="仿宋_GB2312" w:eastAsia="仿宋_GB2312" w:hint="eastAsia"/>
          <w:sz w:val="28"/>
          <w:szCs w:val="28"/>
        </w:rPr>
        <w:t>2件，请以参赛队为单位，</w:t>
      </w:r>
      <w:r w:rsidR="009C7E7D" w:rsidRPr="009C7E7D">
        <w:rPr>
          <w:rFonts w:ascii="仿宋_GB2312" w:eastAsia="仿宋_GB2312" w:hint="eastAsia"/>
          <w:sz w:val="28"/>
          <w:szCs w:val="28"/>
        </w:rPr>
        <w:t>分单汇出。</w:t>
      </w:r>
      <w:r w:rsidR="00EB2D3D" w:rsidRPr="00FE27AE">
        <w:rPr>
          <w:rFonts w:ascii="仿宋_GB2312" w:eastAsia="仿宋_GB2312" w:cs="宋体" w:hint="eastAsia"/>
          <w:kern w:val="0"/>
          <w:sz w:val="28"/>
          <w:szCs w:val="28"/>
        </w:rPr>
        <w:t>领队教师</w:t>
      </w:r>
      <w:r w:rsidR="00EB2D3D">
        <w:rPr>
          <w:rFonts w:ascii="仿宋_GB2312" w:eastAsia="仿宋_GB2312" w:hint="eastAsia"/>
          <w:sz w:val="28"/>
          <w:szCs w:val="28"/>
        </w:rPr>
        <w:t>会务费</w:t>
      </w:r>
      <w:r w:rsidR="00EB2D3D" w:rsidRPr="00FE27AE">
        <w:rPr>
          <w:rFonts w:ascii="仿宋_GB2312" w:eastAsia="仿宋_GB2312" w:cs="宋体"/>
          <w:kern w:val="0"/>
          <w:sz w:val="28"/>
          <w:szCs w:val="28"/>
        </w:rPr>
        <w:t>可</w:t>
      </w:r>
      <w:r w:rsidR="00EB2D3D">
        <w:rPr>
          <w:rFonts w:ascii="仿宋_GB2312" w:eastAsia="仿宋_GB2312" w:cs="宋体" w:hint="eastAsia"/>
          <w:kern w:val="0"/>
          <w:sz w:val="28"/>
          <w:szCs w:val="28"/>
        </w:rPr>
        <w:t>与</w:t>
      </w:r>
      <w:r w:rsidR="00EB2D3D" w:rsidRPr="00FE27AE">
        <w:rPr>
          <w:rFonts w:ascii="仿宋_GB2312" w:eastAsia="仿宋_GB2312" w:cs="宋体"/>
          <w:kern w:val="0"/>
          <w:sz w:val="28"/>
          <w:szCs w:val="28"/>
        </w:rPr>
        <w:t>任意一个</w:t>
      </w:r>
      <w:r w:rsidR="00EB2D3D" w:rsidRPr="00FE27AE">
        <w:rPr>
          <w:rFonts w:ascii="仿宋_GB2312" w:eastAsia="仿宋_GB2312" w:cs="宋体" w:hint="eastAsia"/>
          <w:kern w:val="0"/>
          <w:sz w:val="28"/>
          <w:szCs w:val="28"/>
        </w:rPr>
        <w:t>参赛</w:t>
      </w:r>
      <w:r w:rsidR="00EB2D3D" w:rsidRPr="00FE27AE">
        <w:rPr>
          <w:rFonts w:ascii="仿宋_GB2312" w:eastAsia="仿宋_GB2312" w:cs="宋体"/>
          <w:kern w:val="0"/>
          <w:sz w:val="28"/>
          <w:szCs w:val="28"/>
        </w:rPr>
        <w:t>队</w:t>
      </w:r>
      <w:r w:rsidR="00EB2D3D">
        <w:rPr>
          <w:rFonts w:ascii="仿宋_GB2312" w:eastAsia="仿宋_GB2312" w:cs="宋体" w:hint="eastAsia"/>
          <w:kern w:val="0"/>
          <w:sz w:val="28"/>
          <w:szCs w:val="28"/>
        </w:rPr>
        <w:t>一同</w:t>
      </w:r>
      <w:r w:rsidR="00EB2D3D" w:rsidRPr="009C7E7D">
        <w:rPr>
          <w:rFonts w:ascii="仿宋_GB2312" w:eastAsia="仿宋_GB2312" w:hint="eastAsia"/>
          <w:sz w:val="28"/>
          <w:szCs w:val="28"/>
        </w:rPr>
        <w:t>汇出。</w:t>
      </w:r>
    </w:p>
    <w:p w:rsidR="007F29FF" w:rsidRDefault="00EC2A62" w:rsidP="002B4195">
      <w:pPr>
        <w:shd w:val="clear" w:color="auto" w:fill="FFFFFF"/>
        <w:snapToGrid w:val="0"/>
        <w:ind w:firstLineChars="192" w:firstLine="538"/>
        <w:rPr>
          <w:rFonts w:ascii="仿宋_GB2312" w:eastAsia="仿宋_GB2312"/>
          <w:sz w:val="28"/>
          <w:szCs w:val="28"/>
        </w:rPr>
      </w:pPr>
      <w:r w:rsidRPr="002B4195">
        <w:rPr>
          <w:rFonts w:ascii="仿宋_GB2312" w:eastAsia="仿宋_GB2312" w:cs="宋体" w:hint="eastAsia"/>
          <w:kern w:val="0"/>
          <w:sz w:val="28"/>
          <w:szCs w:val="28"/>
        </w:rPr>
        <w:t>（2）</w:t>
      </w:r>
      <w:r>
        <w:rPr>
          <w:rFonts w:ascii="仿宋_GB2312" w:eastAsia="仿宋_GB2312" w:hint="eastAsia"/>
          <w:sz w:val="28"/>
          <w:szCs w:val="28"/>
        </w:rPr>
        <w:t>缴费</w:t>
      </w:r>
      <w:r>
        <w:rPr>
          <w:rFonts w:ascii="仿宋_GB2312" w:eastAsia="仿宋_GB2312"/>
          <w:sz w:val="28"/>
          <w:szCs w:val="28"/>
        </w:rPr>
        <w:t>成功</w:t>
      </w:r>
      <w:r>
        <w:rPr>
          <w:rFonts w:ascii="仿宋_GB2312" w:eastAsia="仿宋_GB2312" w:hint="eastAsia"/>
          <w:sz w:val="28"/>
          <w:szCs w:val="28"/>
        </w:rPr>
        <w:t>后</w:t>
      </w:r>
      <w:r>
        <w:rPr>
          <w:rFonts w:ascii="仿宋_GB2312" w:eastAsia="仿宋_GB2312"/>
          <w:sz w:val="28"/>
          <w:szCs w:val="28"/>
        </w:rPr>
        <w:t>，请以</w:t>
      </w:r>
      <w:r>
        <w:rPr>
          <w:rFonts w:ascii="仿宋_GB2312" w:eastAsia="仿宋_GB2312" w:hint="eastAsia"/>
          <w:sz w:val="28"/>
          <w:szCs w:val="28"/>
        </w:rPr>
        <w:t>参赛队</w:t>
      </w:r>
      <w:r>
        <w:rPr>
          <w:rFonts w:ascii="仿宋_GB2312" w:eastAsia="仿宋_GB2312"/>
          <w:sz w:val="28"/>
          <w:szCs w:val="28"/>
        </w:rPr>
        <w:t>为单位，登录</w:t>
      </w:r>
      <w:r w:rsidRPr="005045EA">
        <w:rPr>
          <w:rFonts w:ascii="仿宋_GB2312" w:eastAsia="仿宋_GB2312" w:cs="宋体" w:hint="eastAsia"/>
          <w:kern w:val="0"/>
          <w:sz w:val="28"/>
          <w:szCs w:val="28"/>
        </w:rPr>
        <w:t>参赛</w:t>
      </w:r>
      <w:r>
        <w:rPr>
          <w:rFonts w:ascii="仿宋_GB2312" w:eastAsia="仿宋_GB2312"/>
          <w:sz w:val="28"/>
          <w:szCs w:val="28"/>
        </w:rPr>
        <w:t>回执</w:t>
      </w:r>
      <w:r w:rsidRPr="005045EA">
        <w:rPr>
          <w:rFonts w:ascii="仿宋_GB2312" w:eastAsia="仿宋_GB2312" w:cs="宋体" w:hint="eastAsia"/>
          <w:kern w:val="0"/>
          <w:sz w:val="28"/>
          <w:szCs w:val="28"/>
        </w:rPr>
        <w:t>网站</w:t>
      </w:r>
      <w:hyperlink r:id="rId8" w:history="1">
        <w:r w:rsidR="00303E0F" w:rsidRPr="000F5BBB">
          <w:rPr>
            <w:rStyle w:val="a3"/>
            <w:rFonts w:ascii="仿宋_GB2312" w:eastAsia="仿宋_GB2312" w:hint="eastAsia"/>
            <w:sz w:val="28"/>
            <w:szCs w:val="28"/>
          </w:rPr>
          <w:t>http://jsjds.njnu.edu.cn</w:t>
        </w:r>
      </w:hyperlink>
      <w:r>
        <w:rPr>
          <w:rFonts w:ascii="仿宋_GB2312" w:eastAsia="仿宋_GB2312" w:hint="eastAsia"/>
          <w:sz w:val="28"/>
          <w:szCs w:val="28"/>
        </w:rPr>
        <w:t>，上传</w:t>
      </w:r>
      <w:r>
        <w:rPr>
          <w:rFonts w:ascii="仿宋_GB2312" w:eastAsia="仿宋_GB2312"/>
          <w:sz w:val="28"/>
          <w:szCs w:val="28"/>
        </w:rPr>
        <w:t>汇款凭证的电子版或者扫描件</w:t>
      </w:r>
      <w:r>
        <w:rPr>
          <w:rFonts w:ascii="仿宋_GB2312" w:eastAsia="仿宋_GB2312" w:hint="eastAsia"/>
          <w:sz w:val="28"/>
          <w:szCs w:val="28"/>
        </w:rPr>
        <w:t>（图片</w:t>
      </w:r>
      <w:r>
        <w:rPr>
          <w:rFonts w:ascii="仿宋_GB2312" w:eastAsia="仿宋_GB2312"/>
          <w:sz w:val="28"/>
          <w:szCs w:val="28"/>
        </w:rPr>
        <w:t>格式仅限gif</w:t>
      </w:r>
      <w:r w:rsidR="00625D10"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/>
          <w:sz w:val="28"/>
          <w:szCs w:val="28"/>
        </w:rPr>
        <w:t>jpg</w:t>
      </w:r>
      <w:r>
        <w:rPr>
          <w:rFonts w:ascii="仿宋_GB2312" w:eastAsia="仿宋_GB2312" w:hint="eastAsia"/>
          <w:sz w:val="28"/>
          <w:szCs w:val="28"/>
        </w:rPr>
        <w:t>和</w:t>
      </w:r>
      <w:proofErr w:type="spellStart"/>
      <w:r>
        <w:rPr>
          <w:rFonts w:ascii="仿宋_GB2312" w:eastAsia="仿宋_GB2312" w:hint="eastAsia"/>
          <w:sz w:val="28"/>
          <w:szCs w:val="28"/>
        </w:rPr>
        <w:t>png</w:t>
      </w:r>
      <w:proofErr w:type="spellEnd"/>
      <w:r>
        <w:rPr>
          <w:rFonts w:ascii="仿宋_GB2312" w:eastAsia="仿宋_GB2312" w:hint="eastAsia"/>
          <w:sz w:val="28"/>
          <w:szCs w:val="28"/>
        </w:rPr>
        <w:t>,</w:t>
      </w:r>
      <w:r w:rsidR="00995FE8">
        <w:rPr>
          <w:rFonts w:ascii="仿宋_GB2312" w:eastAsia="仿宋_GB2312" w:hint="eastAsia"/>
          <w:sz w:val="28"/>
          <w:szCs w:val="28"/>
        </w:rPr>
        <w:t>大小</w:t>
      </w:r>
      <w:r>
        <w:rPr>
          <w:rFonts w:ascii="仿宋_GB2312" w:eastAsia="仿宋_GB2312"/>
          <w:sz w:val="28"/>
          <w:szCs w:val="28"/>
        </w:rPr>
        <w:t>控制在</w:t>
      </w: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/>
          <w:sz w:val="28"/>
          <w:szCs w:val="28"/>
        </w:rPr>
        <w:t>MB</w:t>
      </w:r>
      <w:r>
        <w:rPr>
          <w:rFonts w:ascii="仿宋_GB2312" w:eastAsia="仿宋_GB2312" w:hint="eastAsia"/>
          <w:sz w:val="28"/>
          <w:szCs w:val="28"/>
        </w:rPr>
        <w:t>以下</w:t>
      </w:r>
      <w:r>
        <w:rPr>
          <w:rFonts w:ascii="仿宋_GB2312" w:eastAsia="仿宋_GB2312"/>
          <w:sz w:val="28"/>
          <w:szCs w:val="28"/>
        </w:rPr>
        <w:t>）</w:t>
      </w:r>
      <w:r w:rsidR="006B1153">
        <w:rPr>
          <w:rFonts w:ascii="仿宋_GB2312" w:eastAsia="仿宋_GB2312" w:hint="eastAsia"/>
          <w:sz w:val="28"/>
          <w:szCs w:val="28"/>
        </w:rPr>
        <w:t>，并</w:t>
      </w:r>
      <w:r w:rsidR="007F29FF" w:rsidRPr="005045EA">
        <w:rPr>
          <w:rFonts w:ascii="仿宋_GB2312" w:eastAsia="仿宋_GB2312" w:cs="宋体" w:hint="eastAsia"/>
          <w:kern w:val="0"/>
          <w:sz w:val="28"/>
          <w:szCs w:val="28"/>
        </w:rPr>
        <w:t>填</w:t>
      </w:r>
      <w:r w:rsidR="007F29FF">
        <w:rPr>
          <w:rFonts w:ascii="仿宋_GB2312" w:eastAsia="仿宋_GB2312" w:cs="宋体" w:hint="eastAsia"/>
          <w:kern w:val="0"/>
          <w:sz w:val="28"/>
          <w:szCs w:val="28"/>
        </w:rPr>
        <w:t>写参赛人员相关</w:t>
      </w:r>
      <w:r w:rsidR="007F29FF" w:rsidRPr="005045EA">
        <w:rPr>
          <w:rFonts w:ascii="仿宋_GB2312" w:eastAsia="仿宋_GB2312" w:cs="宋体" w:hint="eastAsia"/>
          <w:kern w:val="0"/>
          <w:sz w:val="28"/>
          <w:szCs w:val="28"/>
        </w:rPr>
        <w:t>信息</w:t>
      </w:r>
      <w:r w:rsidR="007F29FF" w:rsidRPr="00CF455F">
        <w:rPr>
          <w:rFonts w:ascii="仿宋_GB2312" w:eastAsia="仿宋_GB2312" w:cs="宋体" w:hint="eastAsia"/>
          <w:kern w:val="0"/>
          <w:sz w:val="28"/>
          <w:szCs w:val="28"/>
        </w:rPr>
        <w:t>。</w:t>
      </w:r>
    </w:p>
    <w:p w:rsidR="00F72EC0" w:rsidRPr="005045EA" w:rsidRDefault="002B4195" w:rsidP="00BF7287">
      <w:pPr>
        <w:shd w:val="clear" w:color="auto" w:fill="FFFFFF"/>
        <w:snapToGrid w:val="0"/>
        <w:ind w:firstLineChars="192" w:firstLine="538"/>
        <w:rPr>
          <w:rFonts w:ascii="仿宋_GB2312" w:eastAsia="仿宋_GB2312" w:cs="宋体"/>
          <w:kern w:val="0"/>
          <w:sz w:val="28"/>
          <w:szCs w:val="28"/>
        </w:rPr>
      </w:pPr>
      <w:r w:rsidRPr="002B4195">
        <w:rPr>
          <w:rFonts w:ascii="仿宋_GB2312" w:eastAsia="仿宋_GB2312" w:cs="宋体" w:hint="eastAsia"/>
          <w:kern w:val="0"/>
          <w:sz w:val="28"/>
          <w:szCs w:val="28"/>
        </w:rPr>
        <w:t>（</w:t>
      </w:r>
      <w:r w:rsidR="006B1153">
        <w:rPr>
          <w:rFonts w:ascii="仿宋_GB2312" w:eastAsia="仿宋_GB2312" w:cs="宋体" w:hint="eastAsia"/>
          <w:kern w:val="0"/>
          <w:sz w:val="28"/>
          <w:szCs w:val="28"/>
        </w:rPr>
        <w:t>3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）参赛队应在201</w:t>
      </w:r>
      <w:r w:rsidR="00303E0F">
        <w:rPr>
          <w:rFonts w:ascii="仿宋_GB2312" w:eastAsia="仿宋_GB2312" w:cs="宋体" w:hint="eastAsia"/>
          <w:kern w:val="0"/>
          <w:sz w:val="28"/>
          <w:szCs w:val="28"/>
        </w:rPr>
        <w:t>7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年</w:t>
      </w:r>
      <w:r w:rsidR="00465A7D">
        <w:rPr>
          <w:rFonts w:ascii="仿宋_GB2312" w:eastAsia="仿宋_GB2312" w:cs="宋体" w:hint="eastAsia"/>
          <w:kern w:val="0"/>
          <w:sz w:val="28"/>
          <w:szCs w:val="28"/>
        </w:rPr>
        <w:t>7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月</w:t>
      </w:r>
      <w:r w:rsidR="000735BE">
        <w:rPr>
          <w:rFonts w:ascii="仿宋_GB2312" w:eastAsia="仿宋_GB2312" w:cs="宋体" w:hint="eastAsia"/>
          <w:kern w:val="0"/>
          <w:sz w:val="28"/>
          <w:szCs w:val="28"/>
        </w:rPr>
        <w:t>1</w:t>
      </w:r>
      <w:r w:rsidR="000B4091">
        <w:rPr>
          <w:rFonts w:ascii="仿宋_GB2312" w:eastAsia="仿宋_GB2312" w:cs="宋体" w:hint="eastAsia"/>
          <w:kern w:val="0"/>
          <w:sz w:val="28"/>
          <w:szCs w:val="28"/>
        </w:rPr>
        <w:t>0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日前交纳</w:t>
      </w:r>
      <w:r w:rsidR="00923999">
        <w:rPr>
          <w:rFonts w:ascii="仿宋_GB2312" w:eastAsia="仿宋_GB2312" w:cs="宋体" w:hint="eastAsia"/>
          <w:kern w:val="0"/>
          <w:sz w:val="28"/>
          <w:szCs w:val="28"/>
        </w:rPr>
        <w:t>会务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费，</w:t>
      </w:r>
      <w:r w:rsidR="006A49E2">
        <w:rPr>
          <w:rFonts w:ascii="仿宋_GB2312" w:eastAsia="仿宋_GB2312" w:cs="宋体" w:hint="eastAsia"/>
          <w:kern w:val="0"/>
          <w:sz w:val="28"/>
          <w:szCs w:val="28"/>
        </w:rPr>
        <w:t>不接受比赛现场</w:t>
      </w:r>
      <w:r w:rsidR="00EB2D3D">
        <w:rPr>
          <w:rFonts w:ascii="仿宋_GB2312" w:eastAsia="仿宋_GB2312" w:hint="eastAsia"/>
          <w:sz w:val="28"/>
          <w:szCs w:val="28"/>
        </w:rPr>
        <w:t>缴费</w:t>
      </w:r>
      <w:r w:rsidR="006A49E2">
        <w:rPr>
          <w:rFonts w:ascii="仿宋_GB2312" w:eastAsia="仿宋_GB2312" w:cs="宋体" w:hint="eastAsia"/>
          <w:kern w:val="0"/>
          <w:sz w:val="28"/>
          <w:szCs w:val="28"/>
        </w:rPr>
        <w:t>注册。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如</w:t>
      </w:r>
      <w:r w:rsidR="00C83964">
        <w:rPr>
          <w:rFonts w:ascii="仿宋_GB2312" w:eastAsia="仿宋_GB2312" w:cs="宋体" w:hint="eastAsia"/>
          <w:kern w:val="0"/>
          <w:sz w:val="28"/>
          <w:szCs w:val="28"/>
        </w:rPr>
        <w:t>确实因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特殊情况</w:t>
      </w:r>
      <w:r w:rsidR="00C83964">
        <w:rPr>
          <w:rFonts w:ascii="仿宋_GB2312" w:eastAsia="仿宋_GB2312" w:cs="宋体" w:hint="eastAsia"/>
          <w:kern w:val="0"/>
          <w:sz w:val="28"/>
          <w:szCs w:val="28"/>
        </w:rPr>
        <w:t>而延迟缴费的请及时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与</w:t>
      </w:r>
      <w:r w:rsidR="00303E0F">
        <w:rPr>
          <w:rFonts w:ascii="仿宋_GB2312" w:eastAsia="仿宋_GB2312" w:cs="宋体" w:hint="eastAsia"/>
          <w:kern w:val="0"/>
          <w:sz w:val="28"/>
          <w:szCs w:val="28"/>
        </w:rPr>
        <w:t>南京</w:t>
      </w:r>
      <w:r w:rsidR="00684FD3">
        <w:rPr>
          <w:rFonts w:ascii="仿宋_GB2312" w:eastAsia="仿宋_GB2312" w:cs="宋体" w:hint="eastAsia"/>
          <w:kern w:val="0"/>
          <w:sz w:val="28"/>
          <w:szCs w:val="28"/>
        </w:rPr>
        <w:t>师范大学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赛务组</w:t>
      </w:r>
      <w:r w:rsidRPr="005045EA">
        <w:rPr>
          <w:rFonts w:ascii="仿宋_GB2312" w:eastAsia="仿宋_GB2312" w:cs="宋体" w:hint="eastAsia"/>
          <w:kern w:val="0"/>
          <w:sz w:val="28"/>
          <w:szCs w:val="28"/>
        </w:rPr>
        <w:t>联系</w:t>
      </w:r>
      <w:r w:rsidR="00CE0BD4">
        <w:rPr>
          <w:rFonts w:ascii="仿宋_GB2312" w:eastAsia="仿宋_GB2312" w:cs="宋体" w:hint="eastAsia"/>
          <w:kern w:val="0"/>
          <w:sz w:val="28"/>
          <w:szCs w:val="28"/>
        </w:rPr>
        <w:t>。</w:t>
      </w:r>
    </w:p>
    <w:p w:rsidR="00A126A2" w:rsidRDefault="00A126A2" w:rsidP="002B4195">
      <w:pPr>
        <w:shd w:val="clear" w:color="auto" w:fill="FFFFFF"/>
        <w:snapToGrid w:val="0"/>
        <w:ind w:firstLineChars="192" w:firstLine="538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（</w:t>
      </w:r>
      <w:r w:rsidR="006B1153">
        <w:rPr>
          <w:rFonts w:ascii="仿宋_GB2312" w:eastAsia="仿宋_GB2312" w:cs="宋体" w:hint="eastAsia"/>
          <w:kern w:val="0"/>
          <w:sz w:val="28"/>
          <w:szCs w:val="28"/>
        </w:rPr>
        <w:t>4</w:t>
      </w:r>
      <w:r>
        <w:rPr>
          <w:rFonts w:ascii="仿宋_GB2312" w:eastAsia="仿宋_GB2312" w:cs="宋体" w:hint="eastAsia"/>
          <w:kern w:val="0"/>
          <w:sz w:val="28"/>
          <w:szCs w:val="28"/>
        </w:rPr>
        <w:t>）参赛队未按</w:t>
      </w:r>
      <w:r w:rsidR="00466121">
        <w:rPr>
          <w:rFonts w:ascii="仿宋_GB2312" w:eastAsia="仿宋_GB2312" w:cs="宋体" w:hint="eastAsia"/>
          <w:kern w:val="0"/>
          <w:sz w:val="28"/>
          <w:szCs w:val="28"/>
        </w:rPr>
        <w:t>大赛</w:t>
      </w:r>
      <w:r>
        <w:rPr>
          <w:rFonts w:ascii="仿宋_GB2312" w:eastAsia="仿宋_GB2312" w:cs="宋体" w:hint="eastAsia"/>
          <w:kern w:val="0"/>
          <w:sz w:val="28"/>
          <w:szCs w:val="28"/>
        </w:rPr>
        <w:t>要求汇款的，视为放弃</w:t>
      </w:r>
      <w:r w:rsidR="00466121">
        <w:rPr>
          <w:rFonts w:ascii="仿宋_GB2312" w:eastAsia="仿宋_GB2312" w:cs="宋体" w:hint="eastAsia"/>
          <w:kern w:val="0"/>
          <w:sz w:val="28"/>
          <w:szCs w:val="28"/>
        </w:rPr>
        <w:t>本次</w:t>
      </w:r>
      <w:r>
        <w:rPr>
          <w:rFonts w:ascii="仿宋_GB2312" w:eastAsia="仿宋_GB2312" w:cs="宋体" w:hint="eastAsia"/>
          <w:kern w:val="0"/>
          <w:sz w:val="28"/>
          <w:szCs w:val="28"/>
        </w:rPr>
        <w:t>比赛，将不能参加比赛。</w:t>
      </w:r>
    </w:p>
    <w:p w:rsidR="00936177" w:rsidRPr="002B4195" w:rsidRDefault="00936177" w:rsidP="002B4195">
      <w:pPr>
        <w:shd w:val="clear" w:color="auto" w:fill="FFFFFF"/>
        <w:snapToGrid w:val="0"/>
        <w:ind w:firstLineChars="192" w:firstLine="538"/>
        <w:rPr>
          <w:rFonts w:ascii="仿宋_GB2312" w:eastAsia="仿宋_GB2312" w:cs="宋体"/>
          <w:kern w:val="0"/>
          <w:sz w:val="28"/>
          <w:szCs w:val="28"/>
        </w:rPr>
      </w:pPr>
    </w:p>
    <w:p w:rsidR="002B4195" w:rsidRPr="002B4195" w:rsidRDefault="002B4195" w:rsidP="00EC1554">
      <w:pPr>
        <w:widowControl/>
        <w:shd w:val="clear" w:color="auto" w:fill="FFFFFF"/>
        <w:snapToGrid w:val="0"/>
        <w:outlineLvl w:val="0"/>
        <w:rPr>
          <w:rFonts w:ascii="仿宋_GB2312" w:eastAsia="仿宋_GB2312" w:cs="宋体"/>
          <w:b/>
          <w:bCs/>
          <w:kern w:val="0"/>
          <w:sz w:val="28"/>
          <w:szCs w:val="28"/>
        </w:rPr>
      </w:pPr>
      <w:r w:rsidRPr="002B4195">
        <w:rPr>
          <w:rFonts w:ascii="仿宋_GB2312" w:eastAsia="仿宋_GB2312" w:cs="宋体" w:hint="eastAsia"/>
          <w:b/>
          <w:bCs/>
          <w:kern w:val="0"/>
          <w:sz w:val="28"/>
          <w:szCs w:val="28"/>
        </w:rPr>
        <w:t>三、参赛回执</w:t>
      </w:r>
    </w:p>
    <w:p w:rsidR="008645AA" w:rsidRPr="00DE70EB" w:rsidRDefault="008645AA" w:rsidP="008645AA">
      <w:pPr>
        <w:widowControl/>
        <w:shd w:val="clear" w:color="auto" w:fill="FFFFFF"/>
        <w:snapToGrid w:val="0"/>
        <w:ind w:leftChars="57" w:left="120" w:firstLineChars="145" w:firstLine="406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1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．</w:t>
      </w:r>
      <w:r>
        <w:rPr>
          <w:rFonts w:ascii="仿宋_GB2312" w:eastAsia="仿宋_GB2312" w:cs="宋体" w:hint="eastAsia"/>
          <w:kern w:val="0"/>
          <w:sz w:val="28"/>
          <w:szCs w:val="28"/>
        </w:rPr>
        <w:t>回执网站</w:t>
      </w:r>
      <w:hyperlink r:id="rId9" w:history="1">
        <w:r w:rsidRPr="003E2ADC">
          <w:rPr>
            <w:rStyle w:val="a3"/>
            <w:rFonts w:ascii="仿宋_GB2312" w:eastAsia="仿宋_GB2312" w:cs="宋体" w:hint="eastAsia"/>
            <w:b/>
            <w:kern w:val="0"/>
            <w:sz w:val="28"/>
            <w:szCs w:val="28"/>
          </w:rPr>
          <w:t>http://jsjds.njnu.edu.cn</w:t>
        </w:r>
      </w:hyperlink>
      <w:r>
        <w:rPr>
          <w:rFonts w:ascii="仿宋_GB2312" w:eastAsia="仿宋_GB2312" w:cs="宋体" w:hint="eastAsia"/>
          <w:b/>
          <w:kern w:val="0"/>
          <w:sz w:val="28"/>
          <w:szCs w:val="28"/>
        </w:rPr>
        <w:t>，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请于</w:t>
      </w:r>
      <w:smartTag w:uri="urn:schemas-microsoft-com:office:smarttags" w:element="chsdate">
        <w:smartTagPr>
          <w:attr w:name="Year" w:val="2017"/>
          <w:attr w:name="Month" w:val="7"/>
          <w:attr w:name="Day" w:val="1"/>
          <w:attr w:name="IsLunarDate" w:val="False"/>
          <w:attr w:name="IsROCDate" w:val="False"/>
        </w:smartTagPr>
        <w:r w:rsidRPr="002D09F5">
          <w:rPr>
            <w:rFonts w:ascii="仿宋_GB2312" w:eastAsia="仿宋_GB2312" w:cs="宋体" w:hint="eastAsia"/>
            <w:b/>
            <w:kern w:val="0"/>
            <w:sz w:val="28"/>
            <w:szCs w:val="28"/>
          </w:rPr>
          <w:t>2017年7月1日</w:t>
        </w:r>
      </w:smartTag>
      <w:r w:rsidRPr="002D09F5">
        <w:rPr>
          <w:rFonts w:ascii="仿宋_GB2312" w:eastAsia="仿宋_GB2312" w:cs="宋体" w:hint="eastAsia"/>
          <w:b/>
          <w:kern w:val="0"/>
          <w:sz w:val="28"/>
          <w:szCs w:val="28"/>
        </w:rPr>
        <w:t>至</w:t>
      </w:r>
      <w:smartTag w:uri="urn:schemas-microsoft-com:office:smarttags" w:element="chsdate">
        <w:smartTagPr>
          <w:attr w:name="Year" w:val="2017"/>
          <w:attr w:name="Month" w:val="7"/>
          <w:attr w:name="Day" w:val="10"/>
          <w:attr w:name="IsLunarDate" w:val="False"/>
          <w:attr w:name="IsROCDate" w:val="False"/>
        </w:smartTagPr>
        <w:r w:rsidRPr="002D09F5">
          <w:rPr>
            <w:rFonts w:ascii="仿宋_GB2312" w:eastAsia="仿宋_GB2312" w:cs="宋体" w:hint="eastAsia"/>
            <w:b/>
            <w:kern w:val="0"/>
            <w:sz w:val="28"/>
            <w:szCs w:val="28"/>
          </w:rPr>
          <w:t>2017年7月10日</w:t>
        </w:r>
      </w:smartTag>
      <w:r>
        <w:rPr>
          <w:rFonts w:ascii="仿宋_GB2312" w:eastAsia="仿宋_GB2312" w:cs="宋体" w:hint="eastAsia"/>
          <w:kern w:val="0"/>
          <w:sz w:val="28"/>
          <w:szCs w:val="28"/>
        </w:rPr>
        <w:t>登录进行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回执</w:t>
      </w:r>
      <w:r w:rsidRPr="00CF455F">
        <w:rPr>
          <w:rFonts w:ascii="仿宋_GB2312" w:eastAsia="仿宋_GB2312" w:cs="宋体" w:hint="eastAsia"/>
          <w:kern w:val="0"/>
          <w:sz w:val="28"/>
          <w:szCs w:val="28"/>
        </w:rPr>
        <w:t>（详见附件</w:t>
      </w:r>
      <w:r>
        <w:rPr>
          <w:rFonts w:ascii="仿宋_GB2312" w:eastAsia="仿宋_GB2312" w:cs="宋体" w:hint="eastAsia"/>
          <w:kern w:val="0"/>
          <w:sz w:val="28"/>
          <w:szCs w:val="28"/>
        </w:rPr>
        <w:t>1</w:t>
      </w:r>
      <w:r w:rsidRPr="00CF455F">
        <w:rPr>
          <w:rFonts w:ascii="仿宋_GB2312" w:eastAsia="仿宋_GB2312" w:cs="宋体" w:hint="eastAsia"/>
          <w:kern w:val="0"/>
          <w:sz w:val="28"/>
          <w:szCs w:val="28"/>
        </w:rPr>
        <w:t>的说明）</w:t>
      </w:r>
      <w:r>
        <w:rPr>
          <w:rFonts w:ascii="仿宋_GB2312" w:eastAsia="仿宋_GB2312" w:cs="宋体" w:hint="eastAsia"/>
          <w:kern w:val="0"/>
          <w:sz w:val="28"/>
          <w:szCs w:val="28"/>
        </w:rPr>
        <w:t>。</w:t>
      </w:r>
    </w:p>
    <w:p w:rsidR="00EB2D3D" w:rsidRDefault="008645AA" w:rsidP="00136E37">
      <w:pPr>
        <w:widowControl/>
        <w:shd w:val="clear" w:color="auto" w:fill="FFFFFF"/>
        <w:snapToGrid w:val="0"/>
        <w:ind w:leftChars="57" w:left="120" w:firstLineChars="145" w:firstLine="406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2</w:t>
      </w:r>
      <w:r w:rsidR="00836687" w:rsidRPr="002B4195">
        <w:rPr>
          <w:rFonts w:ascii="仿宋_GB2312" w:eastAsia="仿宋_GB2312" w:cs="宋体" w:hint="eastAsia"/>
          <w:kern w:val="0"/>
          <w:sz w:val="28"/>
          <w:szCs w:val="28"/>
        </w:rPr>
        <w:t>．</w:t>
      </w:r>
      <w:r w:rsidR="00EB2D3D">
        <w:rPr>
          <w:rFonts w:ascii="仿宋_GB2312" w:eastAsia="仿宋_GB2312" w:cs="宋体" w:hint="eastAsia"/>
          <w:kern w:val="0"/>
          <w:sz w:val="28"/>
          <w:szCs w:val="28"/>
        </w:rPr>
        <w:t>参赛</w:t>
      </w:r>
      <w:r w:rsidR="00EB2D3D" w:rsidRPr="002B4195">
        <w:rPr>
          <w:rFonts w:ascii="仿宋_GB2312" w:eastAsia="仿宋_GB2312" w:cs="宋体" w:hint="eastAsia"/>
          <w:kern w:val="0"/>
          <w:sz w:val="28"/>
          <w:szCs w:val="28"/>
        </w:rPr>
        <w:t>队</w:t>
      </w:r>
      <w:r w:rsidR="00EB2D3D">
        <w:rPr>
          <w:rFonts w:ascii="仿宋_GB2312" w:eastAsia="仿宋_GB2312" w:cs="宋体" w:hint="eastAsia"/>
          <w:kern w:val="0"/>
          <w:sz w:val="28"/>
          <w:szCs w:val="28"/>
        </w:rPr>
        <w:t>回执：</w:t>
      </w:r>
      <w:r w:rsidR="002B4195" w:rsidRPr="002B4195">
        <w:rPr>
          <w:rFonts w:ascii="仿宋_GB2312" w:eastAsia="仿宋_GB2312" w:cs="宋体" w:hint="eastAsia"/>
          <w:kern w:val="0"/>
          <w:sz w:val="28"/>
          <w:szCs w:val="28"/>
        </w:rPr>
        <w:t>一件作品为一个</w:t>
      </w:r>
      <w:r w:rsidR="007F29FF">
        <w:rPr>
          <w:rFonts w:ascii="仿宋_GB2312" w:eastAsia="仿宋_GB2312" w:cs="宋体" w:hint="eastAsia"/>
          <w:kern w:val="0"/>
          <w:sz w:val="28"/>
          <w:szCs w:val="28"/>
        </w:rPr>
        <w:t>参赛</w:t>
      </w:r>
      <w:r w:rsidR="002B4195" w:rsidRPr="002B4195">
        <w:rPr>
          <w:rFonts w:ascii="仿宋_GB2312" w:eastAsia="仿宋_GB2312" w:cs="宋体" w:hint="eastAsia"/>
          <w:kern w:val="0"/>
          <w:sz w:val="28"/>
          <w:szCs w:val="28"/>
        </w:rPr>
        <w:t>队，请以</w:t>
      </w:r>
      <w:r w:rsidR="007F29FF">
        <w:rPr>
          <w:rFonts w:ascii="仿宋_GB2312" w:eastAsia="仿宋_GB2312" w:cs="宋体" w:hint="eastAsia"/>
          <w:kern w:val="0"/>
          <w:sz w:val="28"/>
          <w:szCs w:val="28"/>
        </w:rPr>
        <w:t>参赛</w:t>
      </w:r>
      <w:r w:rsidR="002B4195" w:rsidRPr="002B4195">
        <w:rPr>
          <w:rFonts w:ascii="仿宋_GB2312" w:eastAsia="仿宋_GB2312" w:cs="宋体" w:hint="eastAsia"/>
          <w:kern w:val="0"/>
          <w:sz w:val="28"/>
          <w:szCs w:val="28"/>
        </w:rPr>
        <w:t>队为单位填写回执</w:t>
      </w:r>
      <w:r w:rsidR="00DE70EB">
        <w:rPr>
          <w:rFonts w:ascii="仿宋_GB2312" w:eastAsia="仿宋_GB2312" w:cs="宋体" w:hint="eastAsia"/>
          <w:kern w:val="0"/>
          <w:sz w:val="28"/>
          <w:szCs w:val="28"/>
        </w:rPr>
        <w:t>。</w:t>
      </w:r>
      <w:r w:rsidR="00DE70EB" w:rsidRPr="002B4195" w:rsidDel="00DE70EB">
        <w:rPr>
          <w:rFonts w:ascii="仿宋_GB2312" w:eastAsia="仿宋_GB2312" w:cs="宋体" w:hint="eastAsia"/>
          <w:kern w:val="0"/>
          <w:sz w:val="28"/>
          <w:szCs w:val="28"/>
        </w:rPr>
        <w:t xml:space="preserve"> </w:t>
      </w:r>
    </w:p>
    <w:p w:rsidR="002B4195" w:rsidRDefault="008645AA" w:rsidP="00136E37">
      <w:pPr>
        <w:widowControl/>
        <w:shd w:val="clear" w:color="auto" w:fill="FFFFFF"/>
        <w:snapToGrid w:val="0"/>
        <w:ind w:leftChars="57" w:left="120" w:firstLineChars="145" w:firstLine="406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3</w:t>
      </w:r>
      <w:r w:rsidR="00EB2D3D" w:rsidRPr="002B4195">
        <w:rPr>
          <w:rFonts w:ascii="仿宋_GB2312" w:eastAsia="仿宋_GB2312" w:cs="宋体" w:hint="eastAsia"/>
          <w:kern w:val="0"/>
          <w:sz w:val="28"/>
          <w:szCs w:val="28"/>
        </w:rPr>
        <w:t>．</w:t>
      </w:r>
      <w:r w:rsidR="00EB2D3D" w:rsidRPr="00FE27AE">
        <w:rPr>
          <w:rFonts w:ascii="仿宋_GB2312" w:eastAsia="仿宋_GB2312" w:cs="宋体" w:hint="eastAsia"/>
          <w:kern w:val="0"/>
          <w:sz w:val="28"/>
          <w:szCs w:val="28"/>
        </w:rPr>
        <w:t>领队教师</w:t>
      </w:r>
      <w:r w:rsidR="00EB2D3D">
        <w:rPr>
          <w:rFonts w:ascii="仿宋_GB2312" w:eastAsia="仿宋_GB2312" w:cs="宋体" w:hint="eastAsia"/>
          <w:kern w:val="0"/>
          <w:sz w:val="28"/>
          <w:szCs w:val="28"/>
        </w:rPr>
        <w:t>回执：</w:t>
      </w:r>
      <w:r w:rsidR="005B2383" w:rsidRPr="00FE27AE">
        <w:rPr>
          <w:rFonts w:ascii="仿宋_GB2312" w:eastAsia="仿宋_GB2312" w:cs="宋体"/>
          <w:kern w:val="0"/>
          <w:sz w:val="28"/>
          <w:szCs w:val="28"/>
        </w:rPr>
        <w:t>一个学校</w:t>
      </w:r>
      <w:r w:rsidR="004E04CF">
        <w:rPr>
          <w:rFonts w:ascii="仿宋_GB2312" w:eastAsia="仿宋_GB2312" w:cs="宋体" w:hint="eastAsia"/>
          <w:kern w:val="0"/>
          <w:sz w:val="28"/>
          <w:szCs w:val="28"/>
        </w:rPr>
        <w:t>必须有</w:t>
      </w:r>
      <w:r w:rsidR="005B2383" w:rsidRPr="006617AB">
        <w:rPr>
          <w:rFonts w:ascii="仿宋_GB2312" w:eastAsia="仿宋_GB2312" w:cs="宋体" w:hint="eastAsia"/>
          <w:kern w:val="0"/>
          <w:sz w:val="28"/>
          <w:szCs w:val="28"/>
        </w:rPr>
        <w:t>一名领队</w:t>
      </w:r>
      <w:r w:rsidR="005B2383">
        <w:rPr>
          <w:rFonts w:ascii="仿宋_GB2312" w:eastAsia="仿宋_GB2312" w:cs="宋体" w:hint="eastAsia"/>
          <w:kern w:val="0"/>
          <w:sz w:val="28"/>
          <w:szCs w:val="28"/>
        </w:rPr>
        <w:t>，</w:t>
      </w:r>
      <w:r w:rsidR="005B2383" w:rsidRPr="002B4195">
        <w:rPr>
          <w:rFonts w:ascii="仿宋_GB2312" w:eastAsia="仿宋_GB2312" w:cs="宋体" w:hint="eastAsia"/>
          <w:kern w:val="0"/>
          <w:sz w:val="28"/>
          <w:szCs w:val="28"/>
        </w:rPr>
        <w:t>请以</w:t>
      </w:r>
      <w:r w:rsidR="005B2383">
        <w:rPr>
          <w:rFonts w:ascii="仿宋_GB2312" w:eastAsia="仿宋_GB2312" w:cs="宋体" w:hint="eastAsia"/>
          <w:kern w:val="0"/>
          <w:sz w:val="28"/>
          <w:szCs w:val="28"/>
        </w:rPr>
        <w:t>学校为</w:t>
      </w:r>
      <w:r w:rsidR="005B2383" w:rsidRPr="002B4195">
        <w:rPr>
          <w:rFonts w:ascii="仿宋_GB2312" w:eastAsia="仿宋_GB2312" w:cs="宋体" w:hint="eastAsia"/>
          <w:kern w:val="0"/>
          <w:sz w:val="28"/>
          <w:szCs w:val="28"/>
        </w:rPr>
        <w:t>单位填写</w:t>
      </w:r>
      <w:r w:rsidR="00DE70EB" w:rsidRPr="006617AB">
        <w:rPr>
          <w:rFonts w:ascii="仿宋_GB2312" w:eastAsia="仿宋_GB2312" w:cs="宋体" w:hint="eastAsia"/>
          <w:kern w:val="0"/>
          <w:sz w:val="28"/>
          <w:szCs w:val="28"/>
        </w:rPr>
        <w:t>领队</w:t>
      </w:r>
      <w:r w:rsidR="005B2383" w:rsidRPr="002B4195">
        <w:rPr>
          <w:rFonts w:ascii="仿宋_GB2312" w:eastAsia="仿宋_GB2312" w:cs="宋体" w:hint="eastAsia"/>
          <w:kern w:val="0"/>
          <w:sz w:val="28"/>
          <w:szCs w:val="28"/>
        </w:rPr>
        <w:t>回执</w:t>
      </w:r>
      <w:r w:rsidR="00DE70EB">
        <w:rPr>
          <w:rFonts w:ascii="仿宋_GB2312" w:eastAsia="仿宋_GB2312" w:cs="宋体" w:hint="eastAsia"/>
          <w:kern w:val="0"/>
          <w:sz w:val="28"/>
          <w:szCs w:val="28"/>
        </w:rPr>
        <w:t>，</w:t>
      </w:r>
      <w:r w:rsidR="00DE70EB" w:rsidRPr="006617AB">
        <w:rPr>
          <w:rFonts w:ascii="仿宋_GB2312" w:eastAsia="仿宋_GB2312" w:cs="宋体" w:hint="eastAsia"/>
          <w:kern w:val="0"/>
          <w:sz w:val="28"/>
          <w:szCs w:val="28"/>
        </w:rPr>
        <w:t>领队</w:t>
      </w:r>
      <w:r w:rsidR="00DE70EB">
        <w:rPr>
          <w:rFonts w:ascii="仿宋_GB2312" w:eastAsia="仿宋_GB2312" w:cs="宋体" w:hint="eastAsia"/>
          <w:kern w:val="0"/>
          <w:sz w:val="28"/>
          <w:szCs w:val="28"/>
        </w:rPr>
        <w:t>由</w:t>
      </w:r>
      <w:r w:rsidR="00DE70EB" w:rsidRPr="006617AB">
        <w:rPr>
          <w:rFonts w:ascii="仿宋_GB2312" w:eastAsia="仿宋_GB2312" w:cs="宋体" w:hint="eastAsia"/>
          <w:kern w:val="0"/>
          <w:sz w:val="28"/>
          <w:szCs w:val="28"/>
        </w:rPr>
        <w:t>指导教师兼</w:t>
      </w:r>
      <w:r w:rsidR="00DE70EB">
        <w:rPr>
          <w:rFonts w:ascii="仿宋_GB2312" w:eastAsia="仿宋_GB2312" w:cs="宋体" w:hint="eastAsia"/>
          <w:kern w:val="0"/>
          <w:sz w:val="28"/>
          <w:szCs w:val="28"/>
        </w:rPr>
        <w:t>任时也必须回执</w:t>
      </w:r>
      <w:r w:rsidR="005B2383">
        <w:rPr>
          <w:rFonts w:ascii="仿宋_GB2312" w:eastAsia="仿宋_GB2312" w:cs="宋体" w:hint="eastAsia"/>
          <w:kern w:val="0"/>
          <w:sz w:val="28"/>
          <w:szCs w:val="28"/>
        </w:rPr>
        <w:t>。</w:t>
      </w:r>
    </w:p>
    <w:p w:rsidR="002B4195" w:rsidRPr="002B4195" w:rsidRDefault="008645AA" w:rsidP="00136E37">
      <w:pPr>
        <w:widowControl/>
        <w:shd w:val="clear" w:color="auto" w:fill="FFFFFF"/>
        <w:snapToGrid w:val="0"/>
        <w:ind w:leftChars="57" w:left="120" w:firstLineChars="145" w:firstLine="406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4</w:t>
      </w:r>
      <w:r w:rsidR="00836687" w:rsidRPr="002B4195">
        <w:rPr>
          <w:rFonts w:ascii="仿宋_GB2312" w:eastAsia="仿宋_GB2312" w:cs="宋体" w:hint="eastAsia"/>
          <w:kern w:val="0"/>
          <w:sz w:val="28"/>
          <w:szCs w:val="28"/>
        </w:rPr>
        <w:t>．</w:t>
      </w:r>
      <w:r w:rsidR="002B4195" w:rsidRPr="002B4195">
        <w:rPr>
          <w:rFonts w:ascii="仿宋_GB2312" w:eastAsia="仿宋_GB2312" w:cs="宋体" w:hint="eastAsia"/>
          <w:kern w:val="0"/>
          <w:sz w:val="28"/>
          <w:szCs w:val="28"/>
        </w:rPr>
        <w:t>参赛队</w:t>
      </w:r>
      <w:r w:rsidR="00A7200B">
        <w:rPr>
          <w:rFonts w:ascii="仿宋_GB2312" w:eastAsia="仿宋_GB2312" w:cs="宋体" w:hint="eastAsia"/>
          <w:kern w:val="0"/>
          <w:sz w:val="28"/>
          <w:szCs w:val="28"/>
        </w:rPr>
        <w:t>可</w:t>
      </w:r>
      <w:r w:rsidR="002B4195" w:rsidRPr="002B4195">
        <w:rPr>
          <w:rFonts w:ascii="仿宋_GB2312" w:eastAsia="仿宋_GB2312" w:cs="宋体" w:hint="eastAsia"/>
          <w:kern w:val="0"/>
          <w:sz w:val="28"/>
          <w:szCs w:val="28"/>
        </w:rPr>
        <w:t>为本队的</w:t>
      </w:r>
      <w:bookmarkStart w:id="0" w:name="_GoBack"/>
      <w:bookmarkEnd w:id="0"/>
      <w:r w:rsidR="002B4195" w:rsidRPr="002B4195">
        <w:rPr>
          <w:rFonts w:ascii="仿宋_GB2312" w:eastAsia="仿宋_GB2312" w:cs="宋体" w:hint="eastAsia"/>
          <w:kern w:val="0"/>
          <w:sz w:val="28"/>
          <w:szCs w:val="28"/>
        </w:rPr>
        <w:t>作品提供一份3分钟左右清晰的AVI格式视频花絮（该花絮仅用于闭幕式颁奖时播放，不用于作品评审），内容可以包括：作品创作后感言，作品构思创意、团队研发、赛前准备等等。</w:t>
      </w:r>
      <w:r w:rsidR="00134C54" w:rsidRPr="00134C54">
        <w:rPr>
          <w:rFonts w:ascii="仿宋_GB2312" w:eastAsia="仿宋_GB2312" w:cs="宋体" w:hint="eastAsia"/>
          <w:kern w:val="0"/>
          <w:sz w:val="28"/>
          <w:szCs w:val="28"/>
        </w:rPr>
        <w:t>请</w:t>
      </w:r>
      <w:r w:rsidR="00134C54" w:rsidRPr="002B4195">
        <w:rPr>
          <w:rFonts w:ascii="仿宋_GB2312" w:eastAsia="仿宋_GB2312" w:cs="宋体" w:hint="eastAsia"/>
          <w:kern w:val="0"/>
          <w:sz w:val="28"/>
          <w:szCs w:val="28"/>
        </w:rPr>
        <w:t>参赛队</w:t>
      </w:r>
      <w:r w:rsidR="00134C54">
        <w:rPr>
          <w:rFonts w:ascii="仿宋_GB2312" w:eastAsia="仿宋_GB2312" w:cs="宋体" w:hint="eastAsia"/>
          <w:kern w:val="0"/>
          <w:sz w:val="28"/>
          <w:szCs w:val="28"/>
        </w:rPr>
        <w:t>将视频</w:t>
      </w:r>
      <w:r w:rsidR="00134C54">
        <w:rPr>
          <w:rFonts w:ascii="仿宋_GB2312" w:eastAsia="仿宋_GB2312" w:cs="宋体" w:hint="eastAsia"/>
          <w:kern w:val="0"/>
          <w:sz w:val="28"/>
          <w:szCs w:val="28"/>
        </w:rPr>
        <w:lastRenderedPageBreak/>
        <w:t>存于网盘，</w:t>
      </w:r>
      <w:r w:rsidR="007B64B2" w:rsidRPr="007B64B2">
        <w:rPr>
          <w:rFonts w:ascii="仿宋_GB2312" w:eastAsia="仿宋_GB2312" w:cs="宋体" w:hint="eastAsia"/>
          <w:kern w:val="0"/>
          <w:sz w:val="28"/>
          <w:szCs w:val="28"/>
        </w:rPr>
        <w:t>并于2017年8月1</w:t>
      </w:r>
      <w:r w:rsidR="00E731C2">
        <w:rPr>
          <w:rFonts w:ascii="仿宋_GB2312" w:eastAsia="仿宋_GB2312" w:cs="宋体" w:hint="eastAsia"/>
          <w:kern w:val="0"/>
          <w:sz w:val="28"/>
          <w:szCs w:val="28"/>
        </w:rPr>
        <w:t>0</w:t>
      </w:r>
      <w:r w:rsidR="007B64B2" w:rsidRPr="007B64B2">
        <w:rPr>
          <w:rFonts w:ascii="仿宋_GB2312" w:eastAsia="仿宋_GB2312" w:cs="宋体" w:hint="eastAsia"/>
          <w:kern w:val="0"/>
          <w:sz w:val="28"/>
          <w:szCs w:val="28"/>
        </w:rPr>
        <w:t>日前将相关访问地址发送邮件至jsjds@njnu.edu.cn</w:t>
      </w:r>
      <w:r w:rsidR="007B64B2">
        <w:rPr>
          <w:rFonts w:ascii="仿宋_GB2312" w:eastAsia="仿宋_GB2312" w:cs="宋体" w:hint="eastAsia"/>
          <w:kern w:val="0"/>
          <w:sz w:val="28"/>
          <w:szCs w:val="28"/>
        </w:rPr>
        <w:t>，主题标注“视频花絮”字样</w:t>
      </w:r>
      <w:r w:rsidR="00134C54" w:rsidRPr="00134C54">
        <w:rPr>
          <w:rFonts w:ascii="仿宋_GB2312" w:eastAsia="仿宋_GB2312" w:cs="宋体" w:hint="eastAsia"/>
          <w:kern w:val="0"/>
          <w:sz w:val="28"/>
          <w:szCs w:val="28"/>
        </w:rPr>
        <w:t>。</w:t>
      </w:r>
      <w:r w:rsidR="00DE70EB">
        <w:rPr>
          <w:rFonts w:ascii="仿宋_GB2312" w:eastAsia="仿宋_GB2312" w:cs="宋体" w:hint="eastAsia"/>
          <w:kern w:val="0"/>
          <w:sz w:val="28"/>
          <w:szCs w:val="28"/>
        </w:rPr>
        <w:t xml:space="preserve"> </w:t>
      </w:r>
    </w:p>
    <w:p w:rsidR="002B4195" w:rsidRPr="002B4195" w:rsidRDefault="002B4195" w:rsidP="00EC1554">
      <w:pPr>
        <w:widowControl/>
        <w:shd w:val="clear" w:color="auto" w:fill="FFFFFF"/>
        <w:snapToGrid w:val="0"/>
        <w:outlineLvl w:val="0"/>
        <w:rPr>
          <w:rFonts w:ascii="仿宋_GB2312" w:eastAsia="仿宋_GB2312" w:cs="宋体"/>
          <w:b/>
          <w:bCs/>
          <w:kern w:val="0"/>
          <w:sz w:val="28"/>
          <w:szCs w:val="28"/>
        </w:rPr>
      </w:pPr>
      <w:r w:rsidRPr="002B4195">
        <w:rPr>
          <w:rFonts w:ascii="仿宋_GB2312" w:eastAsia="仿宋_GB2312" w:cs="宋体" w:hint="eastAsia"/>
          <w:b/>
          <w:bCs/>
          <w:kern w:val="0"/>
          <w:sz w:val="28"/>
          <w:szCs w:val="28"/>
        </w:rPr>
        <w:t>四、食宿、交通安排</w:t>
      </w:r>
    </w:p>
    <w:p w:rsidR="005A0A58" w:rsidRPr="006B1153" w:rsidRDefault="005A0A58" w:rsidP="006B1153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6B1153">
        <w:rPr>
          <w:rFonts w:ascii="仿宋_GB2312" w:eastAsia="仿宋_GB2312" w:cs="宋体" w:hint="eastAsia"/>
          <w:kern w:val="0"/>
          <w:sz w:val="28"/>
          <w:szCs w:val="28"/>
        </w:rPr>
        <w:t>1、</w:t>
      </w:r>
      <w:r w:rsidR="00591AFE" w:rsidRPr="002B4195">
        <w:rPr>
          <w:rFonts w:ascii="仿宋_GB2312" w:eastAsia="仿宋_GB2312" w:cs="宋体" w:hint="eastAsia"/>
          <w:b/>
          <w:bCs/>
          <w:kern w:val="0"/>
          <w:sz w:val="28"/>
          <w:szCs w:val="28"/>
        </w:rPr>
        <w:t>食</w:t>
      </w:r>
      <w:r w:rsidRPr="006B1153">
        <w:rPr>
          <w:rFonts w:ascii="仿宋_GB2312" w:eastAsia="仿宋_GB2312" w:cs="宋体" w:hint="eastAsia"/>
          <w:kern w:val="0"/>
          <w:sz w:val="28"/>
          <w:szCs w:val="28"/>
        </w:rPr>
        <w:t>宿安排</w:t>
      </w:r>
    </w:p>
    <w:p w:rsidR="005A0A58" w:rsidRPr="00893160" w:rsidRDefault="00591AFE" w:rsidP="005A0A58">
      <w:pPr>
        <w:widowControl/>
        <w:shd w:val="clear" w:color="auto" w:fill="FFFFFF"/>
        <w:snapToGrid w:val="0"/>
        <w:spacing w:line="360" w:lineRule="auto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 w:rsidRPr="00DF3B06">
        <w:rPr>
          <w:rFonts w:ascii="仿宋_GB2312" w:eastAsia="仿宋_GB2312" w:cs="宋体" w:hint="eastAsia"/>
          <w:kern w:val="0"/>
          <w:sz w:val="28"/>
          <w:szCs w:val="28"/>
        </w:rPr>
        <w:t>大赛期间，</w:t>
      </w:r>
      <w:r w:rsidRPr="006B1153">
        <w:rPr>
          <w:rFonts w:ascii="仿宋_GB2312" w:eastAsia="仿宋_GB2312" w:cs="宋体" w:hint="eastAsia"/>
          <w:kern w:val="0"/>
          <w:sz w:val="28"/>
          <w:szCs w:val="28"/>
        </w:rPr>
        <w:t>住宿</w:t>
      </w:r>
      <w:r>
        <w:rPr>
          <w:rFonts w:ascii="仿宋_GB2312" w:eastAsia="仿宋_GB2312" w:cs="宋体" w:hint="eastAsia"/>
          <w:kern w:val="0"/>
          <w:sz w:val="28"/>
          <w:szCs w:val="28"/>
        </w:rPr>
        <w:t>自行预订（</w:t>
      </w:r>
      <w:r w:rsidR="005A0A58" w:rsidRPr="00893160">
        <w:rPr>
          <w:rFonts w:ascii="宋体" w:hAnsi="宋体" w:cs="宋体" w:hint="eastAsia"/>
          <w:kern w:val="0"/>
          <w:sz w:val="28"/>
          <w:szCs w:val="28"/>
        </w:rPr>
        <w:t>详见</w:t>
      </w:r>
      <w:hyperlink r:id="rId10" w:history="1">
        <w:r w:rsidR="00995FE8" w:rsidRPr="00493DCE">
          <w:rPr>
            <w:rStyle w:val="a3"/>
            <w:rFonts w:ascii="宋体" w:hAnsi="宋体" w:cs="宋体" w:hint="eastAsia"/>
            <w:kern w:val="0"/>
            <w:sz w:val="28"/>
            <w:szCs w:val="28"/>
          </w:rPr>
          <w:t>http://jsjds.njnu.edu.cn/</w:t>
        </w:r>
      </w:hyperlink>
      <w:r w:rsidRPr="00591AFE">
        <w:rPr>
          <w:rStyle w:val="a3"/>
          <w:rFonts w:ascii="宋体" w:hAnsi="宋体" w:cs="宋体" w:hint="eastAsia"/>
          <w:kern w:val="0"/>
          <w:sz w:val="28"/>
          <w:szCs w:val="28"/>
          <w:u w:val="none"/>
        </w:rPr>
        <w:t>）</w:t>
      </w:r>
      <w:r w:rsidR="00995FE8">
        <w:rPr>
          <w:rFonts w:ascii="宋体" w:hAnsi="宋体" w:cs="宋体" w:hint="eastAsia"/>
          <w:kern w:val="0"/>
          <w:sz w:val="28"/>
          <w:szCs w:val="28"/>
        </w:rPr>
        <w:t>，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用餐</w:t>
      </w:r>
      <w:r w:rsidRPr="00DF3B06">
        <w:rPr>
          <w:rFonts w:ascii="仿宋_GB2312" w:eastAsia="仿宋_GB2312" w:cs="宋体" w:hint="eastAsia"/>
          <w:kern w:val="0"/>
          <w:sz w:val="28"/>
          <w:szCs w:val="28"/>
        </w:rPr>
        <w:t>统一安排</w:t>
      </w:r>
      <w:r>
        <w:rPr>
          <w:rFonts w:ascii="仿宋_GB2312" w:eastAsia="仿宋_GB2312" w:cs="宋体" w:hint="eastAsia"/>
          <w:kern w:val="0"/>
          <w:sz w:val="28"/>
          <w:szCs w:val="28"/>
        </w:rPr>
        <w:t>，</w:t>
      </w:r>
      <w:r w:rsidRPr="002B4195">
        <w:rPr>
          <w:rFonts w:ascii="仿宋_GB2312" w:eastAsia="仿宋_GB2312" w:cs="宋体" w:hint="eastAsia"/>
          <w:b/>
          <w:bCs/>
          <w:kern w:val="0"/>
          <w:sz w:val="28"/>
          <w:szCs w:val="28"/>
        </w:rPr>
        <w:t>食</w:t>
      </w:r>
      <w:r w:rsidRPr="006B1153">
        <w:rPr>
          <w:rFonts w:ascii="仿宋_GB2312" w:eastAsia="仿宋_GB2312" w:cs="宋体" w:hint="eastAsia"/>
          <w:kern w:val="0"/>
          <w:sz w:val="28"/>
          <w:szCs w:val="28"/>
        </w:rPr>
        <w:t>宿</w:t>
      </w:r>
      <w:r w:rsidR="00995FE8" w:rsidRPr="00DF3B06">
        <w:rPr>
          <w:rFonts w:ascii="仿宋_GB2312" w:eastAsia="仿宋_GB2312" w:cs="宋体" w:hint="eastAsia"/>
          <w:kern w:val="0"/>
          <w:sz w:val="28"/>
          <w:szCs w:val="28"/>
        </w:rPr>
        <w:t>费用自理</w:t>
      </w:r>
      <w:r w:rsidR="00995FE8">
        <w:rPr>
          <w:rFonts w:ascii="仿宋_GB2312" w:eastAsia="仿宋_GB2312" w:cs="宋体" w:hint="eastAsia"/>
          <w:kern w:val="0"/>
          <w:sz w:val="28"/>
          <w:szCs w:val="28"/>
        </w:rPr>
        <w:t>。</w:t>
      </w:r>
    </w:p>
    <w:p w:rsidR="002B4195" w:rsidRPr="002B4195" w:rsidRDefault="00296B45" w:rsidP="002B4195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2</w:t>
      </w:r>
      <w:r w:rsidR="002B4195" w:rsidRPr="002B4195">
        <w:rPr>
          <w:rFonts w:ascii="仿宋_GB2312" w:eastAsia="仿宋_GB2312" w:cs="宋体" w:hint="eastAsia"/>
          <w:kern w:val="0"/>
          <w:sz w:val="28"/>
          <w:szCs w:val="28"/>
        </w:rPr>
        <w:t>．返程车、机票订购</w:t>
      </w:r>
    </w:p>
    <w:p w:rsidR="00EC1554" w:rsidRDefault="002B4195" w:rsidP="007C56F6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2B4195">
        <w:rPr>
          <w:rFonts w:ascii="仿宋_GB2312" w:eastAsia="仿宋_GB2312" w:cs="宋体" w:hint="eastAsia"/>
          <w:kern w:val="0"/>
          <w:sz w:val="28"/>
          <w:szCs w:val="28"/>
        </w:rPr>
        <w:t>目前火车、飞机等交通工具全部实现实名、联网购票，建议各个参赛队在出发地自行购买返程车票、机票。</w:t>
      </w:r>
    </w:p>
    <w:p w:rsidR="00896B46" w:rsidRDefault="00896B46" w:rsidP="007C56F6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2B4195" w:rsidRDefault="00134CDB" w:rsidP="00EC1554">
      <w:pPr>
        <w:widowControl/>
        <w:shd w:val="clear" w:color="auto" w:fill="FFFFFF"/>
        <w:snapToGrid w:val="0"/>
        <w:jc w:val="left"/>
        <w:outlineLvl w:val="0"/>
        <w:rPr>
          <w:rFonts w:ascii="仿宋_GB2312" w:eastAsia="仿宋_GB2312" w:cs="宋体"/>
          <w:b/>
          <w:bCs/>
          <w:kern w:val="0"/>
          <w:sz w:val="28"/>
          <w:szCs w:val="28"/>
        </w:rPr>
      </w:pPr>
      <w:r>
        <w:rPr>
          <w:rFonts w:ascii="仿宋_GB2312" w:eastAsia="仿宋_GB2312" w:cs="宋体" w:hint="eastAsia"/>
          <w:b/>
          <w:bCs/>
          <w:kern w:val="0"/>
          <w:sz w:val="28"/>
          <w:szCs w:val="28"/>
        </w:rPr>
        <w:t>五</w:t>
      </w:r>
      <w:r w:rsidR="002B4195" w:rsidRPr="002B4195">
        <w:rPr>
          <w:rFonts w:ascii="仿宋_GB2312" w:eastAsia="仿宋_GB2312" w:cs="宋体" w:hint="eastAsia"/>
          <w:b/>
          <w:bCs/>
          <w:kern w:val="0"/>
          <w:sz w:val="28"/>
          <w:szCs w:val="28"/>
        </w:rPr>
        <w:t>、其他事项</w:t>
      </w:r>
    </w:p>
    <w:p w:rsidR="002814AE" w:rsidRDefault="002814AE" w:rsidP="002D09F5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b/>
          <w:bCs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1．由于本决赛参赛队伍超出预计数，因此</w:t>
      </w:r>
      <w:r w:rsidR="00FB45F9">
        <w:rPr>
          <w:rFonts w:ascii="仿宋_GB2312" w:eastAsia="仿宋_GB2312" w:cs="宋体" w:hint="eastAsia"/>
          <w:kern w:val="0"/>
          <w:sz w:val="28"/>
          <w:szCs w:val="28"/>
        </w:rPr>
        <w:t>原则上</w:t>
      </w:r>
      <w:r>
        <w:rPr>
          <w:rFonts w:ascii="仿宋_GB2312" w:eastAsia="仿宋_GB2312" w:cs="宋体" w:hint="eastAsia"/>
          <w:kern w:val="0"/>
          <w:sz w:val="28"/>
          <w:szCs w:val="28"/>
        </w:rPr>
        <w:t>请</w:t>
      </w:r>
      <w:r w:rsidRPr="006617AB">
        <w:rPr>
          <w:rFonts w:ascii="仿宋_GB2312" w:eastAsia="仿宋_GB2312" w:cs="宋体" w:hint="eastAsia"/>
          <w:kern w:val="0"/>
          <w:sz w:val="28"/>
          <w:szCs w:val="28"/>
        </w:rPr>
        <w:t>参赛作品</w:t>
      </w:r>
      <w:r>
        <w:rPr>
          <w:rFonts w:ascii="仿宋_GB2312" w:eastAsia="仿宋_GB2312" w:cs="宋体" w:hint="eastAsia"/>
          <w:kern w:val="0"/>
          <w:sz w:val="28"/>
          <w:szCs w:val="28"/>
        </w:rPr>
        <w:t>在</w:t>
      </w:r>
      <w:r w:rsidRPr="006617AB">
        <w:rPr>
          <w:rFonts w:ascii="仿宋_GB2312" w:eastAsia="仿宋_GB2312" w:cs="宋体"/>
          <w:kern w:val="0"/>
          <w:sz w:val="28"/>
          <w:szCs w:val="28"/>
        </w:rPr>
        <w:t>5</w:t>
      </w:r>
      <w:r w:rsidRPr="006617AB">
        <w:rPr>
          <w:rFonts w:ascii="仿宋_GB2312" w:eastAsia="仿宋_GB2312" w:cs="宋体" w:hint="eastAsia"/>
          <w:kern w:val="0"/>
          <w:sz w:val="28"/>
          <w:szCs w:val="28"/>
        </w:rPr>
        <w:t>件以下的学校，派一名领队兼指导教师。参赛作品</w:t>
      </w:r>
      <w:r w:rsidRPr="006617AB">
        <w:rPr>
          <w:rFonts w:ascii="仿宋_GB2312" w:eastAsia="仿宋_GB2312" w:cs="宋体"/>
          <w:kern w:val="0"/>
          <w:sz w:val="28"/>
          <w:szCs w:val="28"/>
        </w:rPr>
        <w:t>5</w:t>
      </w:r>
      <w:r w:rsidRPr="006617AB">
        <w:rPr>
          <w:rFonts w:ascii="仿宋_GB2312" w:eastAsia="仿宋_GB2312" w:cs="宋体" w:hint="eastAsia"/>
          <w:kern w:val="0"/>
          <w:sz w:val="28"/>
          <w:szCs w:val="28"/>
        </w:rPr>
        <w:t>件</w:t>
      </w:r>
      <w:r>
        <w:rPr>
          <w:rFonts w:ascii="仿宋_GB2312" w:eastAsia="仿宋_GB2312" w:cs="宋体" w:hint="eastAsia"/>
          <w:kern w:val="0"/>
          <w:sz w:val="28"/>
          <w:szCs w:val="28"/>
        </w:rPr>
        <w:t>及</w:t>
      </w:r>
      <w:r w:rsidRPr="006617AB">
        <w:rPr>
          <w:rFonts w:ascii="仿宋_GB2312" w:eastAsia="仿宋_GB2312" w:cs="宋体" w:hint="eastAsia"/>
          <w:kern w:val="0"/>
          <w:sz w:val="28"/>
          <w:szCs w:val="28"/>
        </w:rPr>
        <w:t>以上的学校，领队兼指导教师不能多于</w:t>
      </w:r>
      <w:r w:rsidRPr="006617AB">
        <w:rPr>
          <w:rFonts w:ascii="仿宋_GB2312" w:eastAsia="仿宋_GB2312" w:cs="宋体"/>
          <w:kern w:val="0"/>
          <w:sz w:val="28"/>
          <w:szCs w:val="28"/>
        </w:rPr>
        <w:t>2</w:t>
      </w:r>
      <w:r>
        <w:rPr>
          <w:rFonts w:ascii="仿宋_GB2312" w:eastAsia="仿宋_GB2312" w:cs="宋体" w:hint="eastAsia"/>
          <w:kern w:val="0"/>
          <w:sz w:val="28"/>
          <w:szCs w:val="28"/>
        </w:rPr>
        <w:t>名</w:t>
      </w:r>
      <w:r w:rsidRPr="006617AB">
        <w:rPr>
          <w:rFonts w:ascii="仿宋_GB2312" w:eastAsia="仿宋_GB2312" w:cs="宋体" w:hint="eastAsia"/>
          <w:kern w:val="0"/>
          <w:sz w:val="28"/>
          <w:szCs w:val="28"/>
        </w:rPr>
        <w:t>。</w:t>
      </w:r>
    </w:p>
    <w:p w:rsidR="002B4195" w:rsidRPr="002B4195" w:rsidRDefault="00015A3D" w:rsidP="006617AB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2</w:t>
      </w:r>
      <w:r w:rsidR="00836687" w:rsidRPr="002B4195">
        <w:rPr>
          <w:rFonts w:ascii="仿宋_GB2312" w:eastAsia="仿宋_GB2312" w:cs="宋体" w:hint="eastAsia"/>
          <w:kern w:val="0"/>
          <w:sz w:val="28"/>
          <w:szCs w:val="28"/>
        </w:rPr>
        <w:t>．</w:t>
      </w:r>
      <w:r w:rsidR="002B4195" w:rsidRPr="002B4195">
        <w:rPr>
          <w:rFonts w:ascii="仿宋_GB2312" w:eastAsia="仿宋_GB2312" w:cs="宋体" w:hint="eastAsia"/>
          <w:kern w:val="0"/>
          <w:sz w:val="28"/>
          <w:szCs w:val="28"/>
        </w:rPr>
        <w:t>请作品联系人及时关注</w:t>
      </w:r>
      <w:r w:rsidRPr="005045EA">
        <w:rPr>
          <w:rFonts w:ascii="仿宋_GB2312" w:eastAsia="仿宋_GB2312" w:cs="宋体" w:hint="eastAsia"/>
          <w:kern w:val="0"/>
          <w:sz w:val="28"/>
          <w:szCs w:val="28"/>
        </w:rPr>
        <w:t>回执网站</w:t>
      </w:r>
      <w:r w:rsidR="002B4195" w:rsidRPr="002B4195">
        <w:rPr>
          <w:rFonts w:ascii="仿宋_GB2312" w:eastAsia="仿宋_GB2312" w:cs="宋体" w:hint="eastAsia"/>
          <w:kern w:val="0"/>
          <w:sz w:val="28"/>
          <w:szCs w:val="28"/>
        </w:rPr>
        <w:t>中的相关通知。</w:t>
      </w:r>
    </w:p>
    <w:p w:rsidR="002B4195" w:rsidRPr="002B4195" w:rsidRDefault="00015A3D" w:rsidP="006617AB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3</w:t>
      </w:r>
      <w:r w:rsidR="00836687" w:rsidRPr="002B4195">
        <w:rPr>
          <w:rFonts w:ascii="仿宋_GB2312" w:eastAsia="仿宋_GB2312" w:cs="宋体" w:hint="eastAsia"/>
          <w:kern w:val="0"/>
          <w:sz w:val="28"/>
          <w:szCs w:val="28"/>
        </w:rPr>
        <w:t>．</w:t>
      </w:r>
      <w:r w:rsidR="002B4195" w:rsidRPr="002B4195">
        <w:rPr>
          <w:rFonts w:ascii="仿宋_GB2312" w:eastAsia="仿宋_GB2312" w:cs="宋体" w:hint="eastAsia"/>
          <w:kern w:val="0"/>
          <w:sz w:val="28"/>
          <w:szCs w:val="28"/>
        </w:rPr>
        <w:t>决赛具体日程安排见网站公告或报到时通知。</w:t>
      </w:r>
    </w:p>
    <w:p w:rsidR="002B4195" w:rsidRPr="002B4195" w:rsidRDefault="00015A3D" w:rsidP="006617AB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4</w:t>
      </w:r>
      <w:r w:rsidR="00836687" w:rsidRPr="002B4195">
        <w:rPr>
          <w:rFonts w:ascii="仿宋_GB2312" w:eastAsia="仿宋_GB2312" w:cs="宋体" w:hint="eastAsia"/>
          <w:kern w:val="0"/>
          <w:sz w:val="28"/>
          <w:szCs w:val="28"/>
        </w:rPr>
        <w:t>．</w:t>
      </w:r>
      <w:r w:rsidR="002B4195" w:rsidRPr="002B4195">
        <w:rPr>
          <w:rFonts w:ascii="仿宋_GB2312" w:eastAsia="仿宋_GB2312" w:cs="宋体" w:hint="eastAsia"/>
          <w:kern w:val="0"/>
          <w:sz w:val="28"/>
          <w:szCs w:val="28"/>
        </w:rPr>
        <w:t>如有最新信息或变更，以大赛网站、赛务组通知、赛场现场发布为准。</w:t>
      </w:r>
    </w:p>
    <w:p w:rsidR="00961E91" w:rsidRDefault="00015A3D" w:rsidP="006617AB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5</w:t>
      </w:r>
      <w:r w:rsidR="00836687" w:rsidRPr="002B4195">
        <w:rPr>
          <w:rFonts w:ascii="仿宋_GB2312" w:eastAsia="仿宋_GB2312" w:cs="宋体" w:hint="eastAsia"/>
          <w:kern w:val="0"/>
          <w:sz w:val="28"/>
          <w:szCs w:val="28"/>
        </w:rPr>
        <w:t>．</w:t>
      </w:r>
      <w:r w:rsidR="002B4195" w:rsidRPr="002B4195">
        <w:rPr>
          <w:rFonts w:ascii="仿宋_GB2312" w:eastAsia="仿宋_GB2312" w:cs="宋体" w:hint="eastAsia"/>
          <w:kern w:val="0"/>
          <w:sz w:val="28"/>
          <w:szCs w:val="28"/>
        </w:rPr>
        <w:t>用于</w:t>
      </w:r>
      <w:r w:rsidR="002B4195" w:rsidRPr="007E3FC8">
        <w:rPr>
          <w:rFonts w:ascii="仿宋_GB2312" w:eastAsia="仿宋_GB2312" w:cs="宋体" w:hint="eastAsia"/>
          <w:b/>
          <w:kern w:val="0"/>
          <w:sz w:val="28"/>
          <w:szCs w:val="28"/>
        </w:rPr>
        <w:t>报销的纸质通知</w:t>
      </w:r>
      <w:r w:rsidR="002B4195" w:rsidRPr="002B4195">
        <w:rPr>
          <w:rFonts w:ascii="仿宋_GB2312" w:eastAsia="仿宋_GB2312" w:cs="宋体" w:hint="eastAsia"/>
          <w:kern w:val="0"/>
          <w:sz w:val="28"/>
          <w:szCs w:val="28"/>
        </w:rPr>
        <w:t>在参赛队报到时</w:t>
      </w:r>
      <w:r w:rsidR="00134CDB">
        <w:rPr>
          <w:rFonts w:ascii="仿宋_GB2312" w:eastAsia="仿宋_GB2312" w:cs="宋体" w:hint="eastAsia"/>
          <w:kern w:val="0"/>
          <w:sz w:val="28"/>
          <w:szCs w:val="28"/>
        </w:rPr>
        <w:t>，凭汇款凭证、</w:t>
      </w:r>
      <w:r w:rsidR="00D87280">
        <w:rPr>
          <w:rFonts w:ascii="仿宋_GB2312" w:eastAsia="仿宋_GB2312" w:cs="宋体" w:hint="eastAsia"/>
          <w:kern w:val="0"/>
          <w:sz w:val="28"/>
          <w:szCs w:val="28"/>
        </w:rPr>
        <w:t>大赛</w:t>
      </w:r>
      <w:r w:rsidR="00134CDB">
        <w:rPr>
          <w:rFonts w:ascii="仿宋_GB2312" w:eastAsia="仿宋_GB2312" w:cs="宋体" w:hint="eastAsia"/>
          <w:kern w:val="0"/>
          <w:sz w:val="28"/>
          <w:szCs w:val="28"/>
        </w:rPr>
        <w:t>报名表和身份证统一</w:t>
      </w:r>
      <w:r w:rsidR="002B4195" w:rsidRPr="002B4195">
        <w:rPr>
          <w:rFonts w:ascii="仿宋_GB2312" w:eastAsia="仿宋_GB2312" w:cs="宋体" w:hint="eastAsia"/>
          <w:kern w:val="0"/>
          <w:sz w:val="28"/>
          <w:szCs w:val="28"/>
        </w:rPr>
        <w:t>领取。</w:t>
      </w:r>
    </w:p>
    <w:p w:rsidR="002560F6" w:rsidRDefault="00015A3D" w:rsidP="002B4195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E96E91">
        <w:rPr>
          <w:rFonts w:ascii="仿宋_GB2312" w:eastAsia="仿宋_GB2312" w:cs="宋体" w:hint="eastAsia"/>
          <w:kern w:val="0"/>
          <w:sz w:val="28"/>
          <w:szCs w:val="28"/>
        </w:rPr>
        <w:t>6</w:t>
      </w:r>
      <w:r w:rsidR="00280AF5" w:rsidRPr="00E96E91">
        <w:rPr>
          <w:rFonts w:ascii="仿宋_GB2312" w:eastAsia="仿宋_GB2312" w:cs="宋体" w:hint="eastAsia"/>
          <w:kern w:val="0"/>
          <w:sz w:val="28"/>
          <w:szCs w:val="28"/>
        </w:rPr>
        <w:t>．</w:t>
      </w:r>
      <w:r w:rsidR="002560F6" w:rsidRPr="00E96E91">
        <w:rPr>
          <w:rFonts w:ascii="仿宋_GB2312" w:eastAsia="仿宋_GB2312" w:hint="eastAsia"/>
          <w:sz w:val="28"/>
          <w:szCs w:val="28"/>
        </w:rPr>
        <w:t>在比赛现场</w:t>
      </w:r>
      <w:r w:rsidR="00114C2F" w:rsidRPr="00E96E91">
        <w:rPr>
          <w:rFonts w:ascii="仿宋_GB2312" w:eastAsia="仿宋_GB2312" w:hint="eastAsia"/>
          <w:sz w:val="28"/>
          <w:szCs w:val="28"/>
        </w:rPr>
        <w:t>为</w:t>
      </w:r>
      <w:r w:rsidR="002560F6" w:rsidRPr="00E96E91">
        <w:rPr>
          <w:rFonts w:ascii="仿宋_GB2312" w:eastAsia="仿宋_GB2312" w:hint="eastAsia"/>
          <w:sz w:val="28"/>
          <w:szCs w:val="28"/>
        </w:rPr>
        <w:t>每个参赛队</w:t>
      </w:r>
      <w:r w:rsidR="00A72F58" w:rsidRPr="00E96E91">
        <w:rPr>
          <w:rFonts w:ascii="仿宋_GB2312" w:eastAsia="仿宋_GB2312" w:hint="eastAsia"/>
          <w:sz w:val="28"/>
          <w:szCs w:val="28"/>
        </w:rPr>
        <w:t>提供大幅</w:t>
      </w:r>
      <w:r w:rsidR="002560F6" w:rsidRPr="00E96E91">
        <w:rPr>
          <w:rFonts w:ascii="仿宋_GB2312" w:eastAsia="仿宋_GB2312" w:hint="eastAsia"/>
          <w:sz w:val="28"/>
          <w:szCs w:val="28"/>
        </w:rPr>
        <w:t>展板</w:t>
      </w:r>
      <w:r w:rsidR="00A72F58" w:rsidRPr="00E96E91">
        <w:rPr>
          <w:rFonts w:ascii="仿宋_GB2312" w:eastAsia="仿宋_GB2312" w:hint="eastAsia"/>
          <w:sz w:val="28"/>
          <w:szCs w:val="28"/>
        </w:rPr>
        <w:t>用于张贴比赛作品的海报</w:t>
      </w:r>
      <w:r w:rsidR="002560F6" w:rsidRPr="00E96E91">
        <w:rPr>
          <w:rFonts w:ascii="仿宋_GB2312" w:eastAsia="仿宋_GB2312" w:hint="eastAsia"/>
          <w:sz w:val="28"/>
          <w:szCs w:val="28"/>
        </w:rPr>
        <w:t>。</w:t>
      </w:r>
      <w:r w:rsidR="007E6856" w:rsidRPr="00E96E91">
        <w:rPr>
          <w:rFonts w:ascii="仿宋_GB2312" w:eastAsia="仿宋_GB2312" w:hint="eastAsia"/>
          <w:sz w:val="28"/>
          <w:szCs w:val="28"/>
        </w:rPr>
        <w:t>请各参赛队自行准备A3尺寸的420</w:t>
      </w:r>
      <w:r w:rsidR="00DE51D7" w:rsidRPr="00E96E91">
        <w:rPr>
          <w:rFonts w:ascii="仿宋_GB2312" w:eastAsia="仿宋_GB2312" w:hint="eastAsia"/>
          <w:sz w:val="28"/>
          <w:szCs w:val="28"/>
        </w:rPr>
        <w:t>mm</w:t>
      </w:r>
      <w:r w:rsidR="007E6856" w:rsidRPr="00E96E91">
        <w:rPr>
          <w:rFonts w:ascii="仿宋_GB2312" w:eastAsia="仿宋_GB2312" w:hint="eastAsia"/>
          <w:sz w:val="28"/>
          <w:szCs w:val="28"/>
        </w:rPr>
        <w:t>*</w:t>
      </w:r>
      <w:smartTag w:uri="urn:schemas-microsoft-com:office:smarttags" w:element="chmetcnv">
        <w:smartTagPr>
          <w:attr w:name="UnitName" w:val="mm"/>
          <w:attr w:name="SourceValue" w:val="297"/>
          <w:attr w:name="HasSpace" w:val="False"/>
          <w:attr w:name="Negative" w:val="False"/>
          <w:attr w:name="NumberType" w:val="1"/>
          <w:attr w:name="TCSC" w:val="0"/>
        </w:smartTagPr>
        <w:r w:rsidR="007E6856" w:rsidRPr="00E96E91">
          <w:rPr>
            <w:rFonts w:ascii="仿宋_GB2312" w:eastAsia="仿宋_GB2312" w:hint="eastAsia"/>
            <w:sz w:val="28"/>
            <w:szCs w:val="28"/>
          </w:rPr>
          <w:t>297mm</w:t>
        </w:r>
      </w:smartTag>
      <w:r w:rsidR="007E6856" w:rsidRPr="00E96E91">
        <w:rPr>
          <w:rFonts w:ascii="仿宋_GB2312" w:eastAsia="仿宋_GB2312" w:hint="eastAsia"/>
          <w:sz w:val="28"/>
          <w:szCs w:val="28"/>
        </w:rPr>
        <w:t>海报</w:t>
      </w:r>
      <w:r w:rsidR="00647AD1" w:rsidRPr="00E96E91">
        <w:rPr>
          <w:rFonts w:ascii="仿宋_GB2312" w:eastAsia="仿宋_GB2312" w:hint="eastAsia"/>
          <w:sz w:val="28"/>
          <w:szCs w:val="28"/>
        </w:rPr>
        <w:t>，带到比赛现场</w:t>
      </w:r>
      <w:r w:rsidR="00AD1800" w:rsidRPr="00E96E91">
        <w:rPr>
          <w:rFonts w:ascii="仿宋_GB2312" w:eastAsia="仿宋_GB2312" w:hint="eastAsia"/>
          <w:sz w:val="28"/>
          <w:szCs w:val="28"/>
        </w:rPr>
        <w:t>。</w:t>
      </w:r>
    </w:p>
    <w:p w:rsidR="00896B46" w:rsidRPr="00E96E91" w:rsidRDefault="00896B46" w:rsidP="002B4195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2B4195" w:rsidRDefault="00134CDB" w:rsidP="00EC1554">
      <w:pPr>
        <w:widowControl/>
        <w:shd w:val="clear" w:color="auto" w:fill="FFFFFF"/>
        <w:snapToGrid w:val="0"/>
        <w:jc w:val="left"/>
        <w:outlineLvl w:val="0"/>
        <w:rPr>
          <w:rFonts w:ascii="仿宋_GB2312" w:eastAsia="仿宋_GB2312" w:cs="宋体"/>
          <w:b/>
          <w:bCs/>
          <w:kern w:val="0"/>
          <w:sz w:val="28"/>
          <w:szCs w:val="28"/>
        </w:rPr>
      </w:pPr>
      <w:r>
        <w:rPr>
          <w:rFonts w:ascii="仿宋_GB2312" w:eastAsia="仿宋_GB2312" w:cs="宋体" w:hint="eastAsia"/>
          <w:b/>
          <w:bCs/>
          <w:kern w:val="0"/>
          <w:sz w:val="28"/>
          <w:szCs w:val="28"/>
        </w:rPr>
        <w:t>六</w:t>
      </w:r>
      <w:r w:rsidR="002B4195" w:rsidRPr="002B4195">
        <w:rPr>
          <w:rFonts w:ascii="仿宋_GB2312" w:eastAsia="仿宋_GB2312" w:cs="宋体" w:hint="eastAsia"/>
          <w:b/>
          <w:bCs/>
          <w:kern w:val="0"/>
          <w:sz w:val="28"/>
          <w:szCs w:val="28"/>
        </w:rPr>
        <w:t>．赛务组联系方式</w:t>
      </w:r>
    </w:p>
    <w:p w:rsidR="00AB7749" w:rsidRPr="00AB7749" w:rsidRDefault="00632A4D" w:rsidP="00AB7749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承办</w:t>
      </w:r>
      <w:r w:rsidR="007434EC" w:rsidRPr="00B425BA">
        <w:rPr>
          <w:rFonts w:ascii="仿宋_GB2312" w:eastAsia="仿宋_GB2312" w:cs="宋体" w:hint="eastAsia"/>
          <w:kern w:val="0"/>
          <w:sz w:val="28"/>
          <w:szCs w:val="28"/>
        </w:rPr>
        <w:t>单位：</w:t>
      </w:r>
      <w:r w:rsidR="0047529A">
        <w:rPr>
          <w:rFonts w:ascii="仿宋_GB2312" w:eastAsia="仿宋_GB2312" w:cs="宋体" w:hint="eastAsia"/>
          <w:kern w:val="0"/>
          <w:sz w:val="28"/>
          <w:szCs w:val="28"/>
        </w:rPr>
        <w:t>南京</w:t>
      </w:r>
      <w:r w:rsidR="00684FD3">
        <w:rPr>
          <w:rFonts w:ascii="仿宋_GB2312" w:eastAsia="仿宋_GB2312" w:cs="宋体" w:hint="eastAsia"/>
          <w:kern w:val="0"/>
          <w:sz w:val="28"/>
          <w:szCs w:val="28"/>
        </w:rPr>
        <w:t>师范大学</w:t>
      </w:r>
    </w:p>
    <w:p w:rsidR="00FC6BCB" w:rsidRDefault="002B4195" w:rsidP="000F5BBB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2B4195">
        <w:rPr>
          <w:rFonts w:ascii="仿宋_GB2312" w:eastAsia="仿宋_GB2312" w:cs="宋体" w:hint="eastAsia"/>
          <w:kern w:val="0"/>
          <w:sz w:val="28"/>
          <w:szCs w:val="28"/>
        </w:rPr>
        <w:t>联 系 人：</w:t>
      </w:r>
    </w:p>
    <w:p w:rsidR="002B4195" w:rsidRPr="002B4195" w:rsidRDefault="0047529A" w:rsidP="00D74EA2">
      <w:pPr>
        <w:widowControl/>
        <w:shd w:val="clear" w:color="auto" w:fill="FFFFFF"/>
        <w:snapToGrid w:val="0"/>
        <w:ind w:left="280"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蒋锁良15951802690</w:t>
      </w:r>
      <w:r w:rsidR="00966912">
        <w:rPr>
          <w:rFonts w:ascii="仿宋_GB2312" w:eastAsia="仿宋_GB2312" w:cs="宋体" w:hint="eastAsia"/>
          <w:kern w:val="0"/>
          <w:sz w:val="28"/>
          <w:szCs w:val="28"/>
        </w:rPr>
        <w:t>，</w:t>
      </w:r>
      <w:r>
        <w:rPr>
          <w:rFonts w:ascii="仿宋_GB2312" w:eastAsia="仿宋_GB2312" w:cs="宋体" w:hint="eastAsia"/>
          <w:kern w:val="0"/>
          <w:sz w:val="28"/>
          <w:szCs w:val="28"/>
        </w:rPr>
        <w:t>杨俊</w:t>
      </w:r>
      <w:r w:rsidR="00966912">
        <w:rPr>
          <w:rFonts w:ascii="仿宋_GB2312" w:eastAsia="仿宋_GB2312" w:cs="宋体" w:hint="eastAsia"/>
          <w:kern w:val="0"/>
          <w:sz w:val="28"/>
          <w:szCs w:val="28"/>
        </w:rPr>
        <w:t xml:space="preserve"> </w:t>
      </w:r>
      <w:r w:rsidR="001911AD">
        <w:rPr>
          <w:rFonts w:ascii="仿宋_GB2312" w:eastAsia="仿宋_GB2312" w:cs="宋体" w:hint="eastAsia"/>
          <w:kern w:val="0"/>
          <w:sz w:val="28"/>
          <w:szCs w:val="28"/>
        </w:rPr>
        <w:t>13912969052</w:t>
      </w:r>
      <w:r w:rsidR="00966912">
        <w:rPr>
          <w:rFonts w:ascii="仿宋_GB2312" w:eastAsia="仿宋_GB2312" w:cs="宋体" w:hint="eastAsia"/>
          <w:kern w:val="0"/>
          <w:sz w:val="28"/>
          <w:szCs w:val="28"/>
        </w:rPr>
        <w:t>，</w:t>
      </w:r>
      <w:r>
        <w:rPr>
          <w:rFonts w:ascii="仿宋_GB2312" w:eastAsia="仿宋_GB2312" w:cs="宋体" w:hint="eastAsia"/>
          <w:kern w:val="0"/>
          <w:sz w:val="28"/>
          <w:szCs w:val="28"/>
        </w:rPr>
        <w:t>丁永平</w:t>
      </w:r>
      <w:r w:rsidR="00966912">
        <w:rPr>
          <w:rFonts w:ascii="仿宋_GB2312" w:eastAsia="仿宋_GB2312" w:cs="宋体" w:hint="eastAsia"/>
          <w:kern w:val="0"/>
          <w:sz w:val="28"/>
          <w:szCs w:val="28"/>
        </w:rPr>
        <w:t>1</w:t>
      </w:r>
      <w:r w:rsidR="001911AD">
        <w:rPr>
          <w:rFonts w:ascii="仿宋_GB2312" w:eastAsia="仿宋_GB2312" w:cs="宋体" w:hint="eastAsia"/>
          <w:kern w:val="0"/>
          <w:sz w:val="28"/>
          <w:szCs w:val="28"/>
        </w:rPr>
        <w:t>5951802720</w:t>
      </w:r>
    </w:p>
    <w:p w:rsidR="00FC6BCB" w:rsidRDefault="002B4195" w:rsidP="002B4195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2B4195">
        <w:rPr>
          <w:rFonts w:ascii="仿宋_GB2312" w:eastAsia="仿宋_GB2312" w:cs="宋体" w:hint="eastAsia"/>
          <w:kern w:val="0"/>
          <w:sz w:val="28"/>
          <w:szCs w:val="28"/>
        </w:rPr>
        <w:t>通讯地址：</w:t>
      </w:r>
    </w:p>
    <w:p w:rsidR="00A66901" w:rsidRDefault="0047529A" w:rsidP="00FC6BCB">
      <w:pPr>
        <w:widowControl/>
        <w:shd w:val="clear" w:color="auto" w:fill="FFFFFF"/>
        <w:snapToGrid w:val="0"/>
        <w:ind w:firstLineChars="250" w:firstLine="70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江苏省南京</w:t>
      </w:r>
      <w:r w:rsidR="00B76474">
        <w:rPr>
          <w:rFonts w:ascii="仿宋_GB2312" w:eastAsia="仿宋_GB2312" w:cs="宋体" w:hint="eastAsia"/>
          <w:kern w:val="0"/>
          <w:sz w:val="28"/>
          <w:szCs w:val="28"/>
        </w:rPr>
        <w:t>市</w:t>
      </w:r>
      <w:r>
        <w:rPr>
          <w:rFonts w:ascii="仿宋_GB2312" w:eastAsia="仿宋_GB2312" w:cs="宋体" w:hint="eastAsia"/>
          <w:kern w:val="0"/>
          <w:sz w:val="28"/>
          <w:szCs w:val="28"/>
        </w:rPr>
        <w:t>栖霞区文苑路1号 南京师范大学计算机科学与技术学院</w:t>
      </w:r>
    </w:p>
    <w:p w:rsidR="00A66901" w:rsidRPr="002D09F5" w:rsidRDefault="00A66901" w:rsidP="002D09F5">
      <w:pPr>
        <w:widowControl/>
        <w:shd w:val="clear" w:color="auto" w:fill="FFFFFF"/>
        <w:snapToGrid w:val="0"/>
        <w:ind w:firstLineChars="250" w:firstLine="70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2D09F5">
        <w:rPr>
          <w:rFonts w:ascii="仿宋_GB2312" w:eastAsia="仿宋_GB2312" w:cs="宋体" w:hint="eastAsia"/>
          <w:kern w:val="0"/>
          <w:sz w:val="28"/>
          <w:szCs w:val="28"/>
        </w:rPr>
        <w:t>电子邮箱：</w:t>
      </w:r>
      <w:r w:rsidRPr="002D09F5">
        <w:rPr>
          <w:rFonts w:ascii="仿宋_GB2312" w:eastAsia="仿宋_GB2312" w:cs="宋体"/>
          <w:kern w:val="0"/>
          <w:sz w:val="28"/>
          <w:szCs w:val="28"/>
        </w:rPr>
        <w:t>jsjds</w:t>
      </w:r>
      <w:r w:rsidRPr="002D09F5">
        <w:rPr>
          <w:rFonts w:ascii="仿宋_GB2312" w:eastAsia="仿宋_GB2312" w:cs="宋体" w:hint="eastAsia"/>
          <w:kern w:val="0"/>
          <w:sz w:val="28"/>
          <w:szCs w:val="28"/>
        </w:rPr>
        <w:t xml:space="preserve">@njnu.edu.cn  </w:t>
      </w:r>
    </w:p>
    <w:p w:rsidR="00A66901" w:rsidRPr="002D09F5" w:rsidRDefault="00A66901" w:rsidP="002D09F5">
      <w:pPr>
        <w:widowControl/>
        <w:shd w:val="clear" w:color="auto" w:fill="FFFFFF"/>
        <w:snapToGrid w:val="0"/>
        <w:ind w:firstLineChars="250" w:firstLine="70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2D09F5">
        <w:rPr>
          <w:rFonts w:ascii="仿宋_GB2312" w:eastAsia="仿宋_GB2312" w:cs="宋体" w:hint="eastAsia"/>
          <w:kern w:val="0"/>
          <w:sz w:val="28"/>
          <w:szCs w:val="28"/>
        </w:rPr>
        <w:t>南京师范大学赛</w:t>
      </w:r>
      <w:r w:rsidR="00E942C0">
        <w:rPr>
          <w:rFonts w:ascii="仿宋_GB2312" w:eastAsia="仿宋_GB2312" w:cs="宋体" w:hint="eastAsia"/>
          <w:kern w:val="0"/>
          <w:sz w:val="28"/>
          <w:szCs w:val="28"/>
        </w:rPr>
        <w:t>区</w:t>
      </w:r>
      <w:r w:rsidRPr="002D09F5">
        <w:rPr>
          <w:rFonts w:ascii="仿宋_GB2312" w:eastAsia="仿宋_GB2312" w:cs="宋体" w:hint="eastAsia"/>
          <w:kern w:val="0"/>
          <w:sz w:val="28"/>
          <w:szCs w:val="28"/>
        </w:rPr>
        <w:t>网站：http://jsjds.njnu.edu.cn/</w:t>
      </w:r>
    </w:p>
    <w:p w:rsidR="00A66901" w:rsidRPr="002D09F5" w:rsidRDefault="00A66901" w:rsidP="002D09F5">
      <w:pPr>
        <w:widowControl/>
        <w:shd w:val="clear" w:color="auto" w:fill="FFFFFF"/>
        <w:snapToGrid w:val="0"/>
        <w:ind w:firstLineChars="250" w:firstLine="70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2D09F5">
        <w:rPr>
          <w:rFonts w:ascii="仿宋_GB2312" w:eastAsia="仿宋_GB2312" w:cs="宋体" w:hint="eastAsia"/>
          <w:kern w:val="0"/>
          <w:sz w:val="28"/>
          <w:szCs w:val="28"/>
        </w:rPr>
        <w:t>南京师范大学赛</w:t>
      </w:r>
      <w:r w:rsidR="00E942C0">
        <w:rPr>
          <w:rFonts w:ascii="仿宋_GB2312" w:eastAsia="仿宋_GB2312" w:cs="宋体" w:hint="eastAsia"/>
          <w:kern w:val="0"/>
          <w:sz w:val="28"/>
          <w:szCs w:val="28"/>
        </w:rPr>
        <w:t>区</w:t>
      </w:r>
      <w:r w:rsidRPr="002D09F5">
        <w:rPr>
          <w:rFonts w:ascii="仿宋_GB2312" w:eastAsia="仿宋_GB2312" w:cs="宋体" w:hint="eastAsia"/>
          <w:kern w:val="0"/>
          <w:sz w:val="28"/>
          <w:szCs w:val="28"/>
        </w:rPr>
        <w:t>QQ群号：</w:t>
      </w:r>
      <w:r w:rsidR="007E2FD9" w:rsidRPr="002D09F5">
        <w:rPr>
          <w:rFonts w:ascii="仿宋_GB2312" w:eastAsia="仿宋_GB2312" w:cs="宋体" w:hint="eastAsia"/>
          <w:kern w:val="0"/>
          <w:sz w:val="28"/>
          <w:szCs w:val="28"/>
        </w:rPr>
        <w:t>5854404</w:t>
      </w:r>
      <w:r w:rsidR="00C9005E" w:rsidRPr="002D09F5">
        <w:rPr>
          <w:rFonts w:ascii="仿宋_GB2312" w:eastAsia="仿宋_GB2312" w:cs="宋体" w:hint="eastAsia"/>
          <w:kern w:val="0"/>
          <w:sz w:val="28"/>
          <w:szCs w:val="28"/>
        </w:rPr>
        <w:t>55</w:t>
      </w:r>
      <w:r w:rsidRPr="002D09F5">
        <w:rPr>
          <w:rFonts w:ascii="仿宋_GB2312" w:eastAsia="仿宋_GB2312" w:cs="宋体" w:hint="eastAsia"/>
          <w:kern w:val="0"/>
          <w:sz w:val="28"/>
          <w:szCs w:val="28"/>
        </w:rPr>
        <w:t>，可扫描以下二维码进入：</w:t>
      </w:r>
    </w:p>
    <w:p w:rsidR="00A66901" w:rsidRDefault="000B444C" w:rsidP="00A66901">
      <w:pPr>
        <w:widowControl/>
        <w:shd w:val="clear" w:color="auto" w:fill="FFFFFF"/>
        <w:snapToGrid w:val="0"/>
        <w:spacing w:line="360" w:lineRule="auto"/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noProof/>
          <w:kern w:val="0"/>
          <w:sz w:val="28"/>
          <w:szCs w:val="28"/>
        </w:rPr>
        <w:lastRenderedPageBreak/>
        <w:drawing>
          <wp:inline distT="0" distB="0" distL="0" distR="0" wp14:anchorId="32D2CC85" wp14:editId="5BFCD76B">
            <wp:extent cx="2572385" cy="3521075"/>
            <wp:effectExtent l="0" t="0" r="0" b="3175"/>
            <wp:docPr id="1" name="图片 1" descr="QQ图片20170618204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Q图片2017061820493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385" cy="352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195" w:rsidRPr="002B4195" w:rsidRDefault="002B4195" w:rsidP="002B4195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7C4346" w:rsidRDefault="007C4346" w:rsidP="00071525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071525">
        <w:rPr>
          <w:rFonts w:ascii="仿宋_GB2312" w:eastAsia="仿宋_GB2312" w:cs="宋体" w:hint="eastAsia"/>
          <w:kern w:val="0"/>
          <w:sz w:val="28"/>
          <w:szCs w:val="28"/>
        </w:rPr>
        <w:t>更多信息见大赛官方网站：</w:t>
      </w:r>
      <w:hyperlink r:id="rId12" w:history="1">
        <w:r w:rsidR="00006C55" w:rsidRPr="00494980">
          <w:rPr>
            <w:rStyle w:val="a3"/>
            <w:rFonts w:ascii="仿宋_GB2312" w:eastAsia="仿宋_GB2312" w:cs="宋体" w:hint="eastAsia"/>
            <w:kern w:val="0"/>
            <w:sz w:val="28"/>
            <w:szCs w:val="28"/>
          </w:rPr>
          <w:t>www.jsjds.org</w:t>
        </w:r>
      </w:hyperlink>
    </w:p>
    <w:p w:rsidR="00006C55" w:rsidRDefault="00006C55" w:rsidP="00071525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2B4195" w:rsidRPr="002B4195" w:rsidRDefault="002B4195" w:rsidP="002B4195">
      <w:pPr>
        <w:widowControl/>
        <w:shd w:val="clear" w:color="auto" w:fill="FFFFFF"/>
        <w:snapToGrid w:val="0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2B4195" w:rsidRDefault="002B4195" w:rsidP="002B4195">
      <w:pPr>
        <w:widowControl/>
        <w:shd w:val="clear" w:color="auto" w:fill="FFFFFF"/>
        <w:snapToGrid w:val="0"/>
        <w:jc w:val="right"/>
        <w:rPr>
          <w:rFonts w:ascii="仿宋_GB2312" w:eastAsia="仿宋_GB2312" w:cs="宋体"/>
          <w:kern w:val="0"/>
          <w:sz w:val="28"/>
          <w:szCs w:val="28"/>
        </w:rPr>
      </w:pPr>
      <w:r w:rsidRPr="002B4195">
        <w:rPr>
          <w:rFonts w:ascii="仿宋_GB2312" w:eastAsia="仿宋_GB2312" w:cs="宋体" w:hint="eastAsia"/>
          <w:kern w:val="0"/>
          <w:sz w:val="28"/>
          <w:szCs w:val="28"/>
        </w:rPr>
        <w:t>201</w:t>
      </w:r>
      <w:r w:rsidR="0047529A">
        <w:rPr>
          <w:rFonts w:ascii="仿宋_GB2312" w:eastAsia="仿宋_GB2312" w:cs="宋体" w:hint="eastAsia"/>
          <w:kern w:val="0"/>
          <w:sz w:val="28"/>
          <w:szCs w:val="28"/>
        </w:rPr>
        <w:t>7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年（第</w:t>
      </w:r>
      <w:r w:rsidR="0047529A">
        <w:rPr>
          <w:rFonts w:ascii="仿宋_GB2312" w:eastAsia="仿宋_GB2312" w:cs="宋体" w:hint="eastAsia"/>
          <w:kern w:val="0"/>
          <w:sz w:val="28"/>
          <w:szCs w:val="28"/>
        </w:rPr>
        <w:t>10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届）中国大学生计算机设计大赛</w:t>
      </w:r>
    </w:p>
    <w:p w:rsidR="004F3B0C" w:rsidRPr="002B4195" w:rsidRDefault="00351C56" w:rsidP="002B4195">
      <w:pPr>
        <w:widowControl/>
        <w:shd w:val="clear" w:color="auto" w:fill="FFFFFF"/>
        <w:snapToGrid w:val="0"/>
        <w:jc w:val="right"/>
        <w:rPr>
          <w:rFonts w:ascii="仿宋_GB2312" w:eastAsia="仿宋_GB2312" w:cs="宋体"/>
          <w:bCs/>
          <w:kern w:val="0"/>
          <w:sz w:val="28"/>
          <w:szCs w:val="28"/>
        </w:rPr>
      </w:pPr>
      <w:r w:rsidRPr="00351C56">
        <w:rPr>
          <w:rFonts w:ascii="仿宋_GB2312" w:eastAsia="仿宋_GB2312" w:cs="宋体" w:hint="eastAsia"/>
          <w:kern w:val="0"/>
          <w:sz w:val="28"/>
          <w:szCs w:val="28"/>
        </w:rPr>
        <w:t>软件应用与开发类</w:t>
      </w:r>
      <w:r w:rsidR="00283399">
        <w:rPr>
          <w:rFonts w:ascii="仿宋_GB2312" w:eastAsia="仿宋_GB2312" w:cs="宋体" w:hint="eastAsia"/>
          <w:kern w:val="0"/>
          <w:sz w:val="28"/>
          <w:szCs w:val="28"/>
        </w:rPr>
        <w:t>现场决赛</w:t>
      </w:r>
      <w:proofErr w:type="gramStart"/>
      <w:r w:rsidR="00E00B19">
        <w:rPr>
          <w:rFonts w:ascii="仿宋_GB2312" w:eastAsia="仿宋_GB2312" w:cs="宋体" w:hint="eastAsia"/>
          <w:kern w:val="0"/>
          <w:sz w:val="28"/>
          <w:szCs w:val="28"/>
        </w:rPr>
        <w:t>赛</w:t>
      </w:r>
      <w:r w:rsidR="00283399">
        <w:rPr>
          <w:rFonts w:ascii="仿宋_GB2312" w:eastAsia="仿宋_GB2312" w:cs="宋体" w:hint="eastAsia"/>
          <w:kern w:val="0"/>
          <w:sz w:val="28"/>
          <w:szCs w:val="28"/>
        </w:rPr>
        <w:t>务</w:t>
      </w:r>
      <w:proofErr w:type="gramEnd"/>
      <w:r w:rsidR="0083567A">
        <w:rPr>
          <w:rFonts w:ascii="仿宋_GB2312" w:eastAsia="仿宋_GB2312" w:cs="宋体" w:hint="eastAsia"/>
          <w:kern w:val="0"/>
          <w:sz w:val="28"/>
          <w:szCs w:val="28"/>
        </w:rPr>
        <w:t>委</w:t>
      </w:r>
      <w:r w:rsidR="00283399">
        <w:rPr>
          <w:rFonts w:ascii="仿宋_GB2312" w:eastAsia="仿宋_GB2312" w:cs="宋体" w:hint="eastAsia"/>
          <w:kern w:val="0"/>
          <w:sz w:val="28"/>
          <w:szCs w:val="28"/>
        </w:rPr>
        <w:t>员</w:t>
      </w:r>
      <w:r w:rsidR="0083567A">
        <w:rPr>
          <w:rFonts w:ascii="仿宋_GB2312" w:eastAsia="仿宋_GB2312" w:cs="宋体" w:hint="eastAsia"/>
          <w:kern w:val="0"/>
          <w:sz w:val="28"/>
          <w:szCs w:val="28"/>
        </w:rPr>
        <w:t>会</w:t>
      </w:r>
    </w:p>
    <w:p w:rsidR="003C0ACB" w:rsidRDefault="002B4195" w:rsidP="000E0940">
      <w:pPr>
        <w:widowControl/>
        <w:shd w:val="clear" w:color="auto" w:fill="FFFFFF"/>
        <w:snapToGrid w:val="0"/>
        <w:jc w:val="right"/>
        <w:rPr>
          <w:rFonts w:ascii="仿宋_GB2312" w:eastAsia="仿宋_GB2312" w:cs="宋体"/>
          <w:kern w:val="0"/>
          <w:sz w:val="28"/>
          <w:szCs w:val="28"/>
        </w:rPr>
      </w:pPr>
      <w:r w:rsidRPr="002B4195">
        <w:rPr>
          <w:rFonts w:ascii="仿宋_GB2312" w:eastAsia="仿宋_GB2312" w:cs="宋体" w:hint="eastAsia"/>
          <w:bCs/>
          <w:kern w:val="0"/>
          <w:sz w:val="28"/>
          <w:szCs w:val="28"/>
        </w:rPr>
        <w:t xml:space="preserve"> 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 xml:space="preserve">             二</w:t>
      </w:r>
      <w:r w:rsidRPr="002B4195">
        <w:rPr>
          <w:rFonts w:ascii="宋体" w:hAnsi="宋体" w:cs="宋体" w:hint="eastAsia"/>
          <w:kern w:val="0"/>
          <w:sz w:val="28"/>
          <w:szCs w:val="28"/>
        </w:rPr>
        <w:t>〇</w:t>
      </w:r>
      <w:r w:rsidRPr="002B4195">
        <w:rPr>
          <w:rFonts w:ascii="仿宋_GB2312" w:eastAsia="仿宋_GB2312" w:cs="仿宋_GB2312" w:hint="eastAsia"/>
          <w:kern w:val="0"/>
          <w:sz w:val="28"/>
          <w:szCs w:val="28"/>
        </w:rPr>
        <w:t>一</w:t>
      </w:r>
      <w:r w:rsidR="0047529A">
        <w:rPr>
          <w:rFonts w:ascii="仿宋_GB2312" w:eastAsia="仿宋_GB2312" w:cs="仿宋_GB2312" w:hint="eastAsia"/>
          <w:kern w:val="0"/>
          <w:sz w:val="28"/>
          <w:szCs w:val="28"/>
        </w:rPr>
        <w:t>七</w:t>
      </w:r>
      <w:r w:rsidRPr="002B4195">
        <w:rPr>
          <w:rFonts w:ascii="仿宋_GB2312" w:eastAsia="仿宋_GB2312" w:cs="仿宋_GB2312" w:hint="eastAsia"/>
          <w:kern w:val="0"/>
          <w:sz w:val="28"/>
          <w:szCs w:val="28"/>
        </w:rPr>
        <w:t>年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六月十</w:t>
      </w:r>
      <w:r w:rsidR="00354FB7">
        <w:rPr>
          <w:rFonts w:ascii="仿宋_GB2312" w:eastAsia="仿宋_GB2312" w:cs="宋体" w:hint="eastAsia"/>
          <w:kern w:val="0"/>
          <w:sz w:val="28"/>
          <w:szCs w:val="28"/>
        </w:rPr>
        <w:t>六</w:t>
      </w:r>
      <w:r w:rsidRPr="002B4195">
        <w:rPr>
          <w:rFonts w:ascii="仿宋_GB2312" w:eastAsia="仿宋_GB2312" w:cs="宋体" w:hint="eastAsia"/>
          <w:kern w:val="0"/>
          <w:sz w:val="28"/>
          <w:szCs w:val="28"/>
        </w:rPr>
        <w:t>日</w:t>
      </w:r>
    </w:p>
    <w:p w:rsidR="008B0F11" w:rsidRPr="00622EA4" w:rsidRDefault="003C0ACB" w:rsidP="00995FE8">
      <w:pPr>
        <w:pStyle w:val="1"/>
      </w:pPr>
      <w:r>
        <w:rPr>
          <w:rFonts w:ascii="仿宋_GB2312" w:eastAsia="仿宋_GB2312"/>
        </w:rPr>
        <w:br w:type="page"/>
      </w:r>
      <w:r w:rsidR="008B0F11" w:rsidRPr="00622EA4">
        <w:rPr>
          <w:rFonts w:hint="eastAsia"/>
        </w:rPr>
        <w:lastRenderedPageBreak/>
        <w:t>附件</w:t>
      </w:r>
      <w:r w:rsidR="008B0F11" w:rsidRPr="00622EA4">
        <w:rPr>
          <w:rFonts w:hint="eastAsia"/>
        </w:rPr>
        <w:t xml:space="preserve">1 </w:t>
      </w:r>
      <w:r w:rsidR="008645AA">
        <w:rPr>
          <w:rFonts w:hint="eastAsia"/>
        </w:rPr>
        <w:t>大赛</w:t>
      </w:r>
      <w:r w:rsidR="008B0F11" w:rsidRPr="00622EA4">
        <w:rPr>
          <w:rFonts w:hint="eastAsia"/>
        </w:rPr>
        <w:t>回执</w:t>
      </w:r>
      <w:r w:rsidR="008645AA">
        <w:rPr>
          <w:rFonts w:hint="eastAsia"/>
        </w:rPr>
        <w:t>网站流程</w:t>
      </w:r>
      <w:r w:rsidR="008B0F11" w:rsidRPr="00622EA4">
        <w:rPr>
          <w:rFonts w:hint="eastAsia"/>
        </w:rPr>
        <w:t>说明</w:t>
      </w:r>
    </w:p>
    <w:p w:rsidR="008B0F11" w:rsidRDefault="008B0F11" w:rsidP="008B0F11">
      <w:pPr>
        <w:widowControl/>
        <w:shd w:val="clear" w:color="auto" w:fill="FFFFFF"/>
        <w:snapToGrid w:val="0"/>
        <w:ind w:right="14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8645AA" w:rsidRDefault="008B0F11" w:rsidP="00136E37">
      <w:pPr>
        <w:spacing w:line="360" w:lineRule="auto"/>
        <w:ind w:firstLineChars="200" w:firstLine="420"/>
      </w:pPr>
      <w:r>
        <w:rPr>
          <w:rFonts w:hint="eastAsia"/>
        </w:rPr>
        <w:t>在</w:t>
      </w:r>
      <w:r w:rsidRPr="00CC2CB3">
        <w:rPr>
          <w:rFonts w:hint="eastAsia"/>
          <w:color w:val="000000"/>
        </w:rPr>
        <w:t>浏览器</w:t>
      </w:r>
      <w:r>
        <w:rPr>
          <w:rFonts w:hint="eastAsia"/>
          <w:color w:val="000000"/>
        </w:rPr>
        <w:t>中</w:t>
      </w:r>
      <w:r>
        <w:rPr>
          <w:rFonts w:hint="eastAsia"/>
        </w:rPr>
        <w:t>输入</w:t>
      </w:r>
      <w:r w:rsidRPr="000F5E26">
        <w:t>http://</w:t>
      </w:r>
      <w:r w:rsidR="00691E9D">
        <w:rPr>
          <w:rFonts w:hint="eastAsia"/>
        </w:rPr>
        <w:t>jsjds</w:t>
      </w:r>
      <w:r w:rsidRPr="000F5E26">
        <w:t>.</w:t>
      </w:r>
      <w:r w:rsidR="00691E9D">
        <w:rPr>
          <w:rFonts w:hint="eastAsia"/>
        </w:rPr>
        <w:t>njnu</w:t>
      </w:r>
      <w:r>
        <w:t>.edu.cn</w:t>
      </w:r>
      <w:r w:rsidRPr="000F5E26">
        <w:t>/</w:t>
      </w:r>
      <w:r>
        <w:rPr>
          <w:rFonts w:hint="eastAsia"/>
        </w:rPr>
        <w:t>，进入</w:t>
      </w:r>
      <w:r>
        <w:t>大赛回执网站</w:t>
      </w:r>
      <w:r>
        <w:rPr>
          <w:rFonts w:hint="eastAsia"/>
        </w:rPr>
        <w:t>。</w:t>
      </w:r>
    </w:p>
    <w:p w:rsidR="008F7A34" w:rsidRDefault="008645AA" w:rsidP="004E04CF">
      <w:pPr>
        <w:spacing w:line="360" w:lineRule="auto"/>
        <w:ind w:firstLineChars="200" w:firstLine="420"/>
      </w:pPr>
      <w:r w:rsidRPr="004E04CF">
        <w:rPr>
          <w:rFonts w:hint="eastAsia"/>
        </w:rPr>
        <w:t>参赛队回执</w:t>
      </w:r>
      <w:r>
        <w:rPr>
          <w:rFonts w:hint="eastAsia"/>
        </w:rPr>
        <w:t>流程</w:t>
      </w:r>
      <w:r w:rsidR="00AB3F9A">
        <w:rPr>
          <w:rFonts w:hint="eastAsia"/>
        </w:rPr>
        <w:t>：</w:t>
      </w:r>
    </w:p>
    <w:p w:rsidR="008645AA" w:rsidRPr="00995FE8" w:rsidRDefault="00995FE8" w:rsidP="00995FE8">
      <w:pPr>
        <w:ind w:firstLineChars="300" w:firstLine="632"/>
        <w:rPr>
          <w:b/>
          <w:noProof/>
        </w:rPr>
      </w:pPr>
      <w:r>
        <w:rPr>
          <w:rFonts w:hint="eastAsia"/>
          <w:b/>
        </w:rPr>
        <w:t>注册</w:t>
      </w:r>
      <w:r w:rsidR="008645AA" w:rsidRPr="00995FE8">
        <w:rPr>
          <w:rFonts w:hint="eastAsia"/>
          <w:b/>
        </w:rPr>
        <w:t>—</w:t>
      </w:r>
      <w:r w:rsidRPr="00995FE8">
        <w:rPr>
          <w:rFonts w:hint="eastAsia"/>
          <w:b/>
          <w:noProof/>
        </w:rPr>
        <w:t>填写参赛队员信息</w:t>
      </w:r>
      <w:r w:rsidR="008645AA" w:rsidRPr="00995FE8">
        <w:rPr>
          <w:rFonts w:hint="eastAsia"/>
          <w:b/>
          <w:noProof/>
        </w:rPr>
        <w:t>—</w:t>
      </w:r>
      <w:r w:rsidRPr="00995FE8">
        <w:rPr>
          <w:rFonts w:hint="eastAsia"/>
          <w:b/>
          <w:noProof/>
        </w:rPr>
        <w:t>上传缴费</w:t>
      </w:r>
      <w:r w:rsidRPr="00995FE8">
        <w:rPr>
          <w:b/>
          <w:noProof/>
        </w:rPr>
        <w:t>凭证</w:t>
      </w:r>
      <w:r w:rsidR="008645AA" w:rsidRPr="00995FE8">
        <w:rPr>
          <w:rFonts w:hint="eastAsia"/>
          <w:b/>
          <w:noProof/>
        </w:rPr>
        <w:t>—等待审核</w:t>
      </w:r>
    </w:p>
    <w:p w:rsidR="008645AA" w:rsidRDefault="008645AA" w:rsidP="004E04CF">
      <w:pPr>
        <w:spacing w:line="360" w:lineRule="auto"/>
      </w:pPr>
    </w:p>
    <w:p w:rsidR="008645AA" w:rsidRDefault="008645AA" w:rsidP="004E04CF">
      <w:pPr>
        <w:spacing w:line="360" w:lineRule="auto"/>
        <w:ind w:firstLineChars="200" w:firstLine="420"/>
      </w:pPr>
      <w:r w:rsidRPr="004E04CF">
        <w:rPr>
          <w:rFonts w:hint="eastAsia"/>
        </w:rPr>
        <w:t>领队教师回执</w:t>
      </w:r>
      <w:r>
        <w:rPr>
          <w:rFonts w:hint="eastAsia"/>
        </w:rPr>
        <w:t>流程：</w:t>
      </w:r>
    </w:p>
    <w:p w:rsidR="004E04CF" w:rsidRPr="00995FE8" w:rsidRDefault="00F15CC7" w:rsidP="00F15CC7">
      <w:pPr>
        <w:ind w:firstLineChars="300" w:firstLine="632"/>
        <w:rPr>
          <w:b/>
        </w:rPr>
      </w:pPr>
      <w:r>
        <w:rPr>
          <w:rFonts w:hint="eastAsia"/>
          <w:b/>
        </w:rPr>
        <w:t>注册</w:t>
      </w:r>
      <w:r w:rsidR="004E04CF" w:rsidRPr="00995FE8">
        <w:rPr>
          <w:rFonts w:hint="eastAsia"/>
          <w:b/>
        </w:rPr>
        <w:t>—</w:t>
      </w:r>
      <w:r w:rsidR="004E04CF" w:rsidRPr="00F15CC7">
        <w:rPr>
          <w:rFonts w:hint="eastAsia"/>
          <w:b/>
        </w:rPr>
        <w:t>填写</w:t>
      </w:r>
      <w:r w:rsidRPr="00F15CC7">
        <w:rPr>
          <w:rFonts w:hint="eastAsia"/>
          <w:b/>
        </w:rPr>
        <w:t>领队教师</w:t>
      </w:r>
      <w:r w:rsidR="004E04CF" w:rsidRPr="00995FE8">
        <w:rPr>
          <w:rFonts w:hint="eastAsia"/>
          <w:b/>
        </w:rPr>
        <w:t>信息—等待审核</w:t>
      </w:r>
    </w:p>
    <w:p w:rsidR="000A105E" w:rsidRDefault="000A105E" w:rsidP="00136E37">
      <w:pPr>
        <w:rPr>
          <w:b/>
          <w:noProof/>
          <w:szCs w:val="21"/>
        </w:rPr>
      </w:pPr>
    </w:p>
    <w:p w:rsidR="006B1153" w:rsidRPr="00F15CC7" w:rsidRDefault="006B1153" w:rsidP="00136E37">
      <w:pPr>
        <w:rPr>
          <w:b/>
          <w:noProof/>
          <w:szCs w:val="21"/>
        </w:rPr>
      </w:pPr>
    </w:p>
    <w:p w:rsidR="0084042B" w:rsidRPr="00893160" w:rsidRDefault="0084042B" w:rsidP="0084042B">
      <w:pPr>
        <w:widowControl/>
        <w:shd w:val="clear" w:color="auto" w:fill="FFFFFF"/>
        <w:snapToGrid w:val="0"/>
        <w:spacing w:line="360" w:lineRule="auto"/>
        <w:ind w:firstLineChars="196" w:firstLine="549"/>
        <w:rPr>
          <w:rFonts w:ascii="宋体" w:hAnsi="宋体" w:cs="宋体"/>
          <w:kern w:val="0"/>
          <w:sz w:val="28"/>
          <w:szCs w:val="28"/>
        </w:rPr>
      </w:pPr>
      <w:r w:rsidRPr="00893160">
        <w:rPr>
          <w:rFonts w:ascii="宋体" w:hAnsi="宋体" w:cs="宋体" w:hint="eastAsia"/>
          <w:kern w:val="0"/>
          <w:sz w:val="28"/>
          <w:szCs w:val="28"/>
        </w:rPr>
        <w:t>注意：</w:t>
      </w:r>
    </w:p>
    <w:p w:rsidR="0084042B" w:rsidRPr="00660BD6" w:rsidRDefault="0084042B" w:rsidP="00F4315B">
      <w:pPr>
        <w:widowControl/>
        <w:numPr>
          <w:ilvl w:val="0"/>
          <w:numId w:val="7"/>
        </w:numPr>
        <w:shd w:val="clear" w:color="auto" w:fill="FFFFFF"/>
        <w:snapToGrid w:val="0"/>
        <w:spacing w:line="360" w:lineRule="auto"/>
        <w:ind w:left="471" w:firstLine="0"/>
        <w:rPr>
          <w:rFonts w:hAnsi="宋体"/>
          <w:bCs/>
          <w:sz w:val="24"/>
        </w:rPr>
      </w:pPr>
      <w:r w:rsidRPr="00660BD6">
        <w:rPr>
          <w:rFonts w:hAnsi="宋体" w:hint="eastAsia"/>
          <w:bCs/>
          <w:sz w:val="24"/>
        </w:rPr>
        <w:t>不到现场参加决赛（不交纳参赛费）的人员信息不要填在注册信息中。</w:t>
      </w:r>
    </w:p>
    <w:p w:rsidR="0084042B" w:rsidRPr="00660BD6" w:rsidRDefault="0084042B" w:rsidP="006B1153">
      <w:pPr>
        <w:widowControl/>
        <w:numPr>
          <w:ilvl w:val="0"/>
          <w:numId w:val="7"/>
        </w:numPr>
        <w:shd w:val="clear" w:color="auto" w:fill="FFFFFF"/>
        <w:snapToGrid w:val="0"/>
        <w:spacing w:line="360" w:lineRule="auto"/>
        <w:ind w:left="471" w:firstLine="0"/>
        <w:rPr>
          <w:rFonts w:hAnsi="宋体"/>
          <w:bCs/>
          <w:sz w:val="24"/>
        </w:rPr>
      </w:pPr>
      <w:r w:rsidRPr="00660BD6">
        <w:rPr>
          <w:rFonts w:hAnsi="宋体" w:hint="eastAsia"/>
          <w:bCs/>
          <w:sz w:val="24"/>
        </w:rPr>
        <w:t>回执中必须填写身份证号码，用于参赛期间办理保险。</w:t>
      </w:r>
      <w:r w:rsidRPr="00E96E91">
        <w:rPr>
          <w:rFonts w:hAnsi="宋体" w:hint="eastAsia"/>
          <w:bCs/>
          <w:sz w:val="24"/>
        </w:rPr>
        <w:t>保险期限为</w:t>
      </w:r>
      <w:r w:rsidRPr="00E96E91">
        <w:rPr>
          <w:rFonts w:hAnsi="宋体"/>
          <w:bCs/>
          <w:sz w:val="24"/>
        </w:rPr>
        <w:t>201</w:t>
      </w:r>
      <w:r w:rsidRPr="00E96E91">
        <w:rPr>
          <w:rFonts w:hAnsi="宋体" w:hint="eastAsia"/>
          <w:bCs/>
          <w:sz w:val="24"/>
        </w:rPr>
        <w:t>7</w:t>
      </w:r>
      <w:r w:rsidRPr="00E96E91">
        <w:rPr>
          <w:rFonts w:hAnsi="宋体" w:hint="eastAsia"/>
          <w:bCs/>
          <w:sz w:val="24"/>
        </w:rPr>
        <w:t>年</w:t>
      </w:r>
      <w:r w:rsidRPr="00E96E91">
        <w:rPr>
          <w:rFonts w:hAnsi="宋体"/>
          <w:bCs/>
          <w:sz w:val="24"/>
        </w:rPr>
        <w:t>8</w:t>
      </w:r>
      <w:r w:rsidRPr="00E96E91">
        <w:rPr>
          <w:rFonts w:hAnsi="宋体" w:hint="eastAsia"/>
          <w:bCs/>
          <w:sz w:val="24"/>
        </w:rPr>
        <w:t>月</w:t>
      </w:r>
      <w:r w:rsidRPr="00E96E91">
        <w:rPr>
          <w:rFonts w:hAnsi="宋体" w:hint="eastAsia"/>
          <w:bCs/>
          <w:sz w:val="24"/>
        </w:rPr>
        <w:t>15</w:t>
      </w:r>
      <w:r w:rsidRPr="00E96E91">
        <w:rPr>
          <w:rFonts w:hAnsi="宋体" w:hint="eastAsia"/>
          <w:bCs/>
          <w:sz w:val="24"/>
        </w:rPr>
        <w:t>日</w:t>
      </w:r>
      <w:r w:rsidRPr="00D77785">
        <w:rPr>
          <w:rFonts w:hAnsi="宋体" w:hint="eastAsia"/>
          <w:bCs/>
          <w:sz w:val="24"/>
        </w:rPr>
        <w:t>至</w:t>
      </w:r>
      <w:r w:rsidRPr="00D77785">
        <w:rPr>
          <w:rFonts w:hAnsi="宋体"/>
          <w:bCs/>
          <w:sz w:val="24"/>
        </w:rPr>
        <w:t>201</w:t>
      </w:r>
      <w:r w:rsidR="006076E9" w:rsidRPr="00D77785">
        <w:rPr>
          <w:rFonts w:hAnsi="宋体" w:hint="eastAsia"/>
          <w:bCs/>
          <w:sz w:val="24"/>
        </w:rPr>
        <w:t>7</w:t>
      </w:r>
      <w:r w:rsidRPr="00D77785">
        <w:rPr>
          <w:rFonts w:hAnsi="宋体" w:hint="eastAsia"/>
          <w:bCs/>
          <w:sz w:val="24"/>
        </w:rPr>
        <w:t>年</w:t>
      </w:r>
      <w:r w:rsidRPr="00D77785">
        <w:rPr>
          <w:rFonts w:hAnsi="宋体"/>
          <w:bCs/>
          <w:sz w:val="24"/>
        </w:rPr>
        <w:t>8</w:t>
      </w:r>
      <w:r w:rsidRPr="00E96E91">
        <w:rPr>
          <w:rFonts w:hAnsi="宋体" w:hint="eastAsia"/>
          <w:bCs/>
          <w:sz w:val="24"/>
        </w:rPr>
        <w:t>月</w:t>
      </w:r>
      <w:r w:rsidRPr="00E96E91">
        <w:rPr>
          <w:rFonts w:hAnsi="宋体" w:hint="eastAsia"/>
          <w:bCs/>
          <w:sz w:val="24"/>
        </w:rPr>
        <w:t>21</w:t>
      </w:r>
      <w:r w:rsidRPr="00E96E91">
        <w:rPr>
          <w:rFonts w:hAnsi="宋体" w:hint="eastAsia"/>
          <w:bCs/>
          <w:sz w:val="24"/>
        </w:rPr>
        <w:t>日，</w:t>
      </w:r>
      <w:r w:rsidRPr="00660BD6">
        <w:rPr>
          <w:rFonts w:hAnsi="宋体" w:hint="eastAsia"/>
          <w:bCs/>
          <w:sz w:val="24"/>
        </w:rPr>
        <w:t>行程超出此范围的参赛人员请根据需要自行购买保险。由于提供错误身份证信息导致保险购买不成功的，后果自负。</w:t>
      </w:r>
    </w:p>
    <w:p w:rsidR="0084042B" w:rsidRPr="00660BD6" w:rsidRDefault="0084042B" w:rsidP="00202D1A">
      <w:pPr>
        <w:widowControl/>
        <w:numPr>
          <w:ilvl w:val="0"/>
          <w:numId w:val="7"/>
        </w:numPr>
        <w:shd w:val="clear" w:color="auto" w:fill="FFFFFF"/>
        <w:snapToGrid w:val="0"/>
        <w:spacing w:line="360" w:lineRule="auto"/>
        <w:ind w:left="471" w:firstLine="0"/>
        <w:rPr>
          <w:rFonts w:hAnsi="宋体"/>
          <w:bCs/>
          <w:sz w:val="24"/>
        </w:rPr>
      </w:pPr>
      <w:r w:rsidRPr="00660BD6">
        <w:rPr>
          <w:rFonts w:hAnsi="宋体" w:hint="eastAsia"/>
          <w:bCs/>
          <w:sz w:val="24"/>
        </w:rPr>
        <w:t>请仔细确认参赛队伍各项信息后再提交注册，注册信息一经提交无法修改。</w:t>
      </w:r>
    </w:p>
    <w:p w:rsidR="0084042B" w:rsidRPr="0084042B" w:rsidRDefault="0084042B" w:rsidP="00136E37">
      <w:pPr>
        <w:widowControl/>
        <w:shd w:val="clear" w:color="auto" w:fill="FFFFFF"/>
        <w:snapToGrid w:val="0"/>
        <w:ind w:firstLineChars="200" w:firstLine="422"/>
        <w:jc w:val="left"/>
        <w:rPr>
          <w:b/>
          <w:noProof/>
          <w:szCs w:val="21"/>
        </w:rPr>
      </w:pPr>
    </w:p>
    <w:p w:rsidR="00AE7E18" w:rsidRPr="00622EA4" w:rsidRDefault="00AB474F" w:rsidP="00995FE8">
      <w:pPr>
        <w:pStyle w:val="1"/>
      </w:pPr>
      <w:r>
        <w:rPr>
          <w:noProof/>
          <w:szCs w:val="21"/>
        </w:rPr>
        <w:br w:type="page"/>
      </w:r>
      <w:r w:rsidR="00AE7E18" w:rsidRPr="00622EA4">
        <w:rPr>
          <w:rFonts w:hint="eastAsia"/>
        </w:rPr>
        <w:lastRenderedPageBreak/>
        <w:t>附件</w:t>
      </w:r>
      <w:r w:rsidR="007B51CE" w:rsidRPr="00622EA4">
        <w:rPr>
          <w:rFonts w:hint="eastAsia"/>
        </w:rPr>
        <w:t>2</w:t>
      </w:r>
      <w:r w:rsidR="00AE7E18" w:rsidRPr="00622EA4">
        <w:rPr>
          <w:rFonts w:hint="eastAsia"/>
        </w:rPr>
        <w:t>：</w:t>
      </w:r>
      <w:r w:rsidR="003052F8" w:rsidRPr="00622EA4">
        <w:rPr>
          <w:rFonts w:hint="eastAsia"/>
        </w:rPr>
        <w:t>南京</w:t>
      </w:r>
      <w:r w:rsidR="00FD764E" w:rsidRPr="00622EA4">
        <w:rPr>
          <w:rFonts w:hint="eastAsia"/>
        </w:rPr>
        <w:t>师范大学</w:t>
      </w:r>
      <w:r w:rsidR="003052F8" w:rsidRPr="00622EA4">
        <w:rPr>
          <w:rFonts w:hint="eastAsia"/>
        </w:rPr>
        <w:t>仙林</w:t>
      </w:r>
      <w:r w:rsidR="00AE7E18" w:rsidRPr="00622EA4">
        <w:rPr>
          <w:rFonts w:hint="eastAsia"/>
        </w:rPr>
        <w:t>校区平面图</w:t>
      </w:r>
    </w:p>
    <w:tbl>
      <w:tblPr>
        <w:tblStyle w:val="11"/>
        <w:tblW w:w="0" w:type="auto"/>
        <w:tblLook w:val="06A0" w:firstRow="1" w:lastRow="0" w:firstColumn="1" w:lastColumn="0" w:noHBand="1" w:noVBand="1"/>
      </w:tblPr>
      <w:tblGrid>
        <w:gridCol w:w="340"/>
        <w:gridCol w:w="1611"/>
        <w:gridCol w:w="2268"/>
      </w:tblGrid>
      <w:tr w:rsidR="00136E37" w:rsidRPr="003A541B" w:rsidTr="003A54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136E37" w:rsidRPr="003A541B" w:rsidRDefault="00136E37" w:rsidP="006E28C4">
            <w:pPr>
              <w:widowControl/>
              <w:shd w:val="clear" w:color="auto" w:fill="FFFFFF"/>
              <w:snapToGrid w:val="0"/>
              <w:jc w:val="center"/>
              <w:rPr>
                <w:rFonts w:ascii="微软雅黑" w:eastAsia="微软雅黑" w:hAnsi="微软雅黑"/>
                <w:b/>
              </w:rPr>
            </w:pPr>
          </w:p>
        </w:tc>
        <w:tc>
          <w:tcPr>
            <w:tcW w:w="1611" w:type="dxa"/>
          </w:tcPr>
          <w:p w:rsidR="00136E37" w:rsidRPr="003A541B" w:rsidRDefault="00136E37" w:rsidP="006E28C4">
            <w:pPr>
              <w:widowControl/>
              <w:shd w:val="clear" w:color="auto" w:fill="FFFFFF"/>
              <w:snapToGrid w:val="0"/>
              <w:jc w:val="center"/>
              <w:rPr>
                <w:rFonts w:ascii="微软雅黑" w:eastAsia="微软雅黑" w:hAnsi="微软雅黑"/>
                <w:b/>
              </w:rPr>
            </w:pPr>
            <w:r w:rsidRPr="003A541B">
              <w:rPr>
                <w:rFonts w:ascii="微软雅黑" w:eastAsia="微软雅黑" w:hAnsi="微软雅黑" w:hint="eastAsia"/>
                <w:b/>
              </w:rPr>
              <w:t>事项</w:t>
            </w:r>
          </w:p>
        </w:tc>
        <w:tc>
          <w:tcPr>
            <w:tcW w:w="2268" w:type="dxa"/>
          </w:tcPr>
          <w:p w:rsidR="00136E37" w:rsidRPr="003A541B" w:rsidRDefault="00136E37" w:rsidP="006E28C4">
            <w:pPr>
              <w:widowControl/>
              <w:shd w:val="clear" w:color="auto" w:fill="FFFFFF"/>
              <w:snapToGrid w:val="0"/>
              <w:jc w:val="center"/>
              <w:rPr>
                <w:rFonts w:ascii="微软雅黑" w:eastAsia="微软雅黑" w:hAnsi="微软雅黑"/>
                <w:b/>
              </w:rPr>
            </w:pPr>
            <w:r w:rsidRPr="003A541B">
              <w:rPr>
                <w:rFonts w:ascii="微软雅黑" w:eastAsia="微软雅黑" w:hAnsi="微软雅黑" w:hint="eastAsia"/>
                <w:b/>
              </w:rPr>
              <w:t>地点</w:t>
            </w:r>
          </w:p>
        </w:tc>
      </w:tr>
      <w:tr w:rsidR="00136E37" w:rsidRPr="003A541B" w:rsidTr="003A541B">
        <w:tc>
          <w:tcPr>
            <w:tcW w:w="0" w:type="auto"/>
          </w:tcPr>
          <w:p w:rsidR="00136E37" w:rsidRPr="003A541B" w:rsidRDefault="00136E37" w:rsidP="00136E37">
            <w:pPr>
              <w:widowControl/>
              <w:shd w:val="clear" w:color="auto" w:fill="FFFFFF"/>
              <w:snapToGrid w:val="0"/>
              <w:jc w:val="left"/>
              <w:rPr>
                <w:rFonts w:ascii="微软雅黑" w:eastAsia="微软雅黑" w:hAnsi="微软雅黑"/>
              </w:rPr>
            </w:pPr>
            <w:r w:rsidRPr="003A541B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611" w:type="dxa"/>
          </w:tcPr>
          <w:p w:rsidR="00136E37" w:rsidRPr="003A541B" w:rsidRDefault="00141A9A" w:rsidP="006E28C4">
            <w:pPr>
              <w:widowControl/>
              <w:shd w:val="clear" w:color="auto" w:fill="FFFFFF"/>
              <w:snapToGrid w:val="0"/>
              <w:jc w:val="left"/>
              <w:rPr>
                <w:rFonts w:ascii="微软雅黑" w:eastAsia="微软雅黑" w:hAnsi="微软雅黑"/>
              </w:rPr>
            </w:pPr>
            <w:r w:rsidRPr="003A541B">
              <w:rPr>
                <w:rFonts w:ascii="微软雅黑" w:eastAsia="微软雅黑" w:hAnsi="微软雅黑" w:hint="eastAsia"/>
              </w:rPr>
              <w:t>参赛</w:t>
            </w:r>
            <w:r w:rsidR="00136E37" w:rsidRPr="003A541B">
              <w:rPr>
                <w:rFonts w:ascii="微软雅黑" w:eastAsia="微软雅黑" w:hAnsi="微软雅黑" w:hint="eastAsia"/>
              </w:rPr>
              <w:t>报到</w:t>
            </w:r>
            <w:r w:rsidR="00136E37" w:rsidRPr="003A541B">
              <w:rPr>
                <w:rFonts w:ascii="微软雅黑" w:eastAsia="微软雅黑" w:hAnsi="微软雅黑"/>
              </w:rPr>
              <w:t xml:space="preserve"> </w:t>
            </w:r>
          </w:p>
        </w:tc>
        <w:tc>
          <w:tcPr>
            <w:tcW w:w="2268" w:type="dxa"/>
          </w:tcPr>
          <w:p w:rsidR="00136E37" w:rsidRPr="003A541B" w:rsidRDefault="00136E37" w:rsidP="00136E37">
            <w:pPr>
              <w:widowControl/>
              <w:shd w:val="clear" w:color="auto" w:fill="FFFFFF"/>
              <w:snapToGrid w:val="0"/>
              <w:jc w:val="left"/>
              <w:rPr>
                <w:rFonts w:ascii="微软雅黑" w:eastAsia="微软雅黑" w:hAnsi="微软雅黑"/>
              </w:rPr>
            </w:pPr>
            <w:r w:rsidRPr="003A541B">
              <w:rPr>
                <w:rFonts w:ascii="微软雅黑" w:eastAsia="微软雅黑" w:hAnsi="微软雅黑" w:hint="eastAsia"/>
              </w:rPr>
              <w:t>B学明楼(一楼大厅)</w:t>
            </w:r>
          </w:p>
        </w:tc>
      </w:tr>
      <w:tr w:rsidR="00136E37" w:rsidRPr="003A541B" w:rsidTr="003A541B">
        <w:tc>
          <w:tcPr>
            <w:tcW w:w="0" w:type="auto"/>
          </w:tcPr>
          <w:p w:rsidR="00136E37" w:rsidRPr="003A541B" w:rsidRDefault="00136E37" w:rsidP="00136E37">
            <w:pPr>
              <w:widowControl/>
              <w:shd w:val="clear" w:color="auto" w:fill="FFFFFF"/>
              <w:snapToGrid w:val="0"/>
              <w:jc w:val="left"/>
              <w:rPr>
                <w:rFonts w:ascii="微软雅黑" w:eastAsia="微软雅黑" w:hAnsi="微软雅黑"/>
              </w:rPr>
            </w:pPr>
            <w:r w:rsidRPr="003A541B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611" w:type="dxa"/>
          </w:tcPr>
          <w:p w:rsidR="00136E37" w:rsidRPr="003A541B" w:rsidRDefault="00136E37" w:rsidP="006E28C4">
            <w:pPr>
              <w:widowControl/>
              <w:shd w:val="clear" w:color="auto" w:fill="FFFFFF"/>
              <w:snapToGrid w:val="0"/>
              <w:jc w:val="left"/>
              <w:rPr>
                <w:rFonts w:ascii="微软雅黑" w:eastAsia="微软雅黑" w:hAnsi="微软雅黑"/>
              </w:rPr>
            </w:pPr>
            <w:r w:rsidRPr="003A541B">
              <w:rPr>
                <w:rFonts w:ascii="微软雅黑" w:eastAsia="微软雅黑" w:hAnsi="微软雅黑" w:hint="eastAsia"/>
              </w:rPr>
              <w:t>开、闭幕式</w:t>
            </w:r>
            <w:r w:rsidRPr="003A541B">
              <w:rPr>
                <w:rFonts w:ascii="微软雅黑" w:eastAsia="微软雅黑" w:hAnsi="微软雅黑"/>
              </w:rPr>
              <w:t xml:space="preserve"> </w:t>
            </w:r>
          </w:p>
        </w:tc>
        <w:tc>
          <w:tcPr>
            <w:tcW w:w="2268" w:type="dxa"/>
          </w:tcPr>
          <w:p w:rsidR="00136E37" w:rsidRPr="003A541B" w:rsidRDefault="00136E37" w:rsidP="00A64403">
            <w:pPr>
              <w:widowControl/>
              <w:shd w:val="clear" w:color="auto" w:fill="FFFFFF"/>
              <w:snapToGrid w:val="0"/>
              <w:jc w:val="left"/>
              <w:rPr>
                <w:rFonts w:ascii="微软雅黑" w:eastAsia="微软雅黑" w:hAnsi="微软雅黑"/>
              </w:rPr>
            </w:pPr>
            <w:r w:rsidRPr="003A541B">
              <w:rPr>
                <w:rFonts w:ascii="微软雅黑" w:eastAsia="微软雅黑" w:hAnsi="微软雅黑" w:hint="eastAsia"/>
              </w:rPr>
              <w:t>A体育中心</w:t>
            </w:r>
          </w:p>
        </w:tc>
      </w:tr>
      <w:tr w:rsidR="00136E37" w:rsidRPr="003A541B" w:rsidTr="003A541B">
        <w:tc>
          <w:tcPr>
            <w:tcW w:w="0" w:type="auto"/>
          </w:tcPr>
          <w:p w:rsidR="00136E37" w:rsidRPr="003A541B" w:rsidRDefault="00136E37" w:rsidP="00136E37">
            <w:pPr>
              <w:widowControl/>
              <w:shd w:val="clear" w:color="auto" w:fill="FFFFFF"/>
              <w:snapToGrid w:val="0"/>
              <w:jc w:val="left"/>
              <w:rPr>
                <w:rFonts w:ascii="微软雅黑" w:eastAsia="微软雅黑" w:hAnsi="微软雅黑"/>
              </w:rPr>
            </w:pPr>
            <w:r w:rsidRPr="003A541B"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611" w:type="dxa"/>
          </w:tcPr>
          <w:p w:rsidR="00136E37" w:rsidRPr="003A541B" w:rsidRDefault="00141A9A" w:rsidP="00141A9A">
            <w:pPr>
              <w:widowControl/>
              <w:shd w:val="clear" w:color="auto" w:fill="FFFFFF"/>
              <w:snapToGrid w:val="0"/>
              <w:jc w:val="left"/>
              <w:rPr>
                <w:rFonts w:ascii="微软雅黑" w:eastAsia="微软雅黑" w:hAnsi="微软雅黑"/>
              </w:rPr>
            </w:pPr>
            <w:r w:rsidRPr="003A541B">
              <w:rPr>
                <w:rFonts w:ascii="微软雅黑" w:eastAsia="微软雅黑" w:hAnsi="微软雅黑" w:hint="eastAsia"/>
              </w:rPr>
              <w:t>现场决赛</w:t>
            </w:r>
            <w:r w:rsidR="00136E37" w:rsidRPr="003A541B">
              <w:rPr>
                <w:rFonts w:ascii="微软雅黑" w:eastAsia="微软雅黑" w:hAnsi="微软雅黑"/>
              </w:rPr>
              <w:t xml:space="preserve"> </w:t>
            </w:r>
          </w:p>
        </w:tc>
        <w:tc>
          <w:tcPr>
            <w:tcW w:w="2268" w:type="dxa"/>
          </w:tcPr>
          <w:p w:rsidR="00136E37" w:rsidRPr="003A541B" w:rsidRDefault="00136E37" w:rsidP="00A64403">
            <w:pPr>
              <w:widowControl/>
              <w:shd w:val="clear" w:color="auto" w:fill="FFFFFF"/>
              <w:snapToGrid w:val="0"/>
              <w:jc w:val="left"/>
              <w:rPr>
                <w:rFonts w:ascii="微软雅黑" w:eastAsia="微软雅黑" w:hAnsi="微软雅黑"/>
              </w:rPr>
            </w:pPr>
            <w:r w:rsidRPr="003A541B">
              <w:rPr>
                <w:rFonts w:ascii="微软雅黑" w:eastAsia="微软雅黑" w:hAnsi="微软雅黑" w:hint="eastAsia"/>
              </w:rPr>
              <w:t>B学明楼</w:t>
            </w:r>
          </w:p>
        </w:tc>
      </w:tr>
      <w:tr w:rsidR="00136E37" w:rsidRPr="003A541B" w:rsidTr="003A541B">
        <w:tc>
          <w:tcPr>
            <w:tcW w:w="0" w:type="auto"/>
          </w:tcPr>
          <w:p w:rsidR="00136E37" w:rsidRPr="003A541B" w:rsidRDefault="00136E37" w:rsidP="00136E37">
            <w:pPr>
              <w:widowControl/>
              <w:shd w:val="clear" w:color="auto" w:fill="FFFFFF"/>
              <w:snapToGrid w:val="0"/>
              <w:jc w:val="left"/>
              <w:rPr>
                <w:rFonts w:ascii="微软雅黑" w:eastAsia="微软雅黑" w:hAnsi="微软雅黑"/>
              </w:rPr>
            </w:pPr>
            <w:r w:rsidRPr="003A541B"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611" w:type="dxa"/>
          </w:tcPr>
          <w:p w:rsidR="00136E37" w:rsidRPr="003A541B" w:rsidRDefault="00136E37" w:rsidP="00141A9A">
            <w:pPr>
              <w:widowControl/>
              <w:shd w:val="clear" w:color="auto" w:fill="FFFFFF"/>
              <w:snapToGrid w:val="0"/>
              <w:jc w:val="left"/>
              <w:rPr>
                <w:rFonts w:ascii="微软雅黑" w:eastAsia="微软雅黑" w:hAnsi="微软雅黑"/>
              </w:rPr>
            </w:pPr>
            <w:r w:rsidRPr="003A541B">
              <w:rPr>
                <w:rFonts w:ascii="微软雅黑" w:eastAsia="微软雅黑" w:hAnsi="微软雅黑" w:hint="eastAsia"/>
              </w:rPr>
              <w:t>优秀作品点评</w:t>
            </w:r>
            <w:r w:rsidRPr="003A541B">
              <w:rPr>
                <w:rFonts w:ascii="微软雅黑" w:eastAsia="微软雅黑" w:hAnsi="微软雅黑"/>
              </w:rPr>
              <w:t xml:space="preserve"> </w:t>
            </w:r>
          </w:p>
        </w:tc>
        <w:tc>
          <w:tcPr>
            <w:tcW w:w="2268" w:type="dxa"/>
          </w:tcPr>
          <w:p w:rsidR="00136E37" w:rsidRPr="003A541B" w:rsidRDefault="00283399" w:rsidP="00A64403">
            <w:pPr>
              <w:widowControl/>
              <w:shd w:val="clear" w:color="auto" w:fill="FFFFFF"/>
              <w:snapToGrid w:val="0"/>
              <w:jc w:val="left"/>
              <w:rPr>
                <w:rFonts w:ascii="微软雅黑" w:eastAsia="微软雅黑" w:hAnsi="微软雅黑"/>
              </w:rPr>
            </w:pPr>
            <w:r w:rsidRPr="003A541B">
              <w:rPr>
                <w:rFonts w:ascii="微软雅黑" w:eastAsia="微软雅黑" w:hAnsi="微软雅黑" w:hint="eastAsia"/>
              </w:rPr>
              <w:t>B学明楼</w:t>
            </w:r>
          </w:p>
        </w:tc>
      </w:tr>
      <w:tr w:rsidR="00136E37" w:rsidRPr="003A541B" w:rsidTr="003A541B">
        <w:tc>
          <w:tcPr>
            <w:tcW w:w="0" w:type="auto"/>
          </w:tcPr>
          <w:p w:rsidR="00136E37" w:rsidRPr="003A541B" w:rsidRDefault="00136E37" w:rsidP="00136E37">
            <w:pPr>
              <w:widowControl/>
              <w:shd w:val="clear" w:color="auto" w:fill="FFFFFF"/>
              <w:snapToGrid w:val="0"/>
              <w:jc w:val="left"/>
              <w:rPr>
                <w:rFonts w:ascii="微软雅黑" w:eastAsia="微软雅黑" w:hAnsi="微软雅黑"/>
              </w:rPr>
            </w:pPr>
            <w:r w:rsidRPr="003A541B"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611" w:type="dxa"/>
          </w:tcPr>
          <w:p w:rsidR="00136E37" w:rsidRPr="003A541B" w:rsidRDefault="00136E37" w:rsidP="006E28C4">
            <w:pPr>
              <w:widowControl/>
              <w:shd w:val="clear" w:color="auto" w:fill="FFFFFF"/>
              <w:snapToGrid w:val="0"/>
              <w:jc w:val="left"/>
              <w:rPr>
                <w:rFonts w:ascii="微软雅黑" w:eastAsia="微软雅黑" w:hAnsi="微软雅黑"/>
              </w:rPr>
            </w:pPr>
            <w:r w:rsidRPr="003A541B">
              <w:rPr>
                <w:rFonts w:ascii="微软雅黑" w:eastAsia="微软雅黑" w:hAnsi="微软雅黑" w:hint="eastAsia"/>
              </w:rPr>
              <w:t>参赛师生用餐</w:t>
            </w:r>
            <w:r w:rsidRPr="003A541B">
              <w:rPr>
                <w:rFonts w:ascii="微软雅黑" w:eastAsia="微软雅黑" w:hAnsi="微软雅黑"/>
              </w:rPr>
              <w:t xml:space="preserve"> </w:t>
            </w:r>
          </w:p>
        </w:tc>
        <w:tc>
          <w:tcPr>
            <w:tcW w:w="2268" w:type="dxa"/>
          </w:tcPr>
          <w:p w:rsidR="00136E37" w:rsidRPr="003A541B" w:rsidRDefault="00136E37" w:rsidP="00A64403">
            <w:pPr>
              <w:widowControl/>
              <w:shd w:val="clear" w:color="auto" w:fill="FFFFFF"/>
              <w:snapToGrid w:val="0"/>
              <w:jc w:val="left"/>
              <w:rPr>
                <w:rFonts w:ascii="微软雅黑" w:eastAsia="微软雅黑" w:hAnsi="微软雅黑"/>
              </w:rPr>
            </w:pPr>
            <w:r w:rsidRPr="003A541B">
              <w:rPr>
                <w:rFonts w:ascii="微软雅黑" w:eastAsia="微软雅黑" w:hAnsi="微软雅黑" w:hint="eastAsia"/>
              </w:rPr>
              <w:t>C西区食堂</w:t>
            </w:r>
          </w:p>
        </w:tc>
      </w:tr>
      <w:tr w:rsidR="00136E37" w:rsidRPr="003A541B" w:rsidTr="003A541B">
        <w:tc>
          <w:tcPr>
            <w:tcW w:w="0" w:type="auto"/>
          </w:tcPr>
          <w:p w:rsidR="00136E37" w:rsidRPr="003A541B" w:rsidRDefault="00136E37" w:rsidP="00136E37">
            <w:pPr>
              <w:widowControl/>
              <w:shd w:val="clear" w:color="auto" w:fill="FFFFFF"/>
              <w:snapToGrid w:val="0"/>
              <w:jc w:val="left"/>
              <w:rPr>
                <w:rFonts w:ascii="微软雅黑" w:eastAsia="微软雅黑" w:hAnsi="微软雅黑"/>
              </w:rPr>
            </w:pPr>
            <w:r w:rsidRPr="003A541B"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1611" w:type="dxa"/>
          </w:tcPr>
          <w:p w:rsidR="00136E37" w:rsidRPr="003A541B" w:rsidRDefault="00136E37" w:rsidP="006E28C4">
            <w:pPr>
              <w:widowControl/>
              <w:shd w:val="clear" w:color="auto" w:fill="FFFFFF"/>
              <w:snapToGrid w:val="0"/>
              <w:jc w:val="left"/>
              <w:rPr>
                <w:rFonts w:ascii="微软雅黑" w:eastAsia="微软雅黑" w:hAnsi="微软雅黑"/>
              </w:rPr>
            </w:pPr>
            <w:r w:rsidRPr="003A541B">
              <w:rPr>
                <w:rFonts w:ascii="微软雅黑" w:eastAsia="微软雅黑" w:hAnsi="微软雅黑" w:hint="eastAsia"/>
              </w:rPr>
              <w:t>专家住宿用餐</w:t>
            </w:r>
            <w:r w:rsidRPr="003A541B">
              <w:rPr>
                <w:rFonts w:ascii="微软雅黑" w:eastAsia="微软雅黑" w:hAnsi="微软雅黑"/>
              </w:rPr>
              <w:t xml:space="preserve"> </w:t>
            </w:r>
          </w:p>
        </w:tc>
        <w:tc>
          <w:tcPr>
            <w:tcW w:w="2268" w:type="dxa"/>
          </w:tcPr>
          <w:p w:rsidR="00136E37" w:rsidRPr="003A541B" w:rsidRDefault="00136E37" w:rsidP="00A64403">
            <w:pPr>
              <w:widowControl/>
              <w:shd w:val="clear" w:color="auto" w:fill="FFFFFF"/>
              <w:snapToGrid w:val="0"/>
              <w:jc w:val="left"/>
              <w:rPr>
                <w:rFonts w:ascii="微软雅黑" w:eastAsia="微软雅黑" w:hAnsi="微软雅黑"/>
              </w:rPr>
            </w:pPr>
            <w:r w:rsidRPr="003A541B">
              <w:rPr>
                <w:rFonts w:ascii="微软雅黑" w:eastAsia="微软雅黑" w:hAnsi="微软雅黑" w:hint="eastAsia"/>
              </w:rPr>
              <w:t>仙林宾馆</w:t>
            </w:r>
          </w:p>
        </w:tc>
      </w:tr>
    </w:tbl>
    <w:p w:rsidR="00D3299C" w:rsidRDefault="000B444C" w:rsidP="002D09F5">
      <w:pPr>
        <w:widowControl/>
        <w:shd w:val="clear" w:color="auto" w:fill="FFFFFF"/>
        <w:snapToGrid w:val="0"/>
        <w:ind w:right="140"/>
        <w:jc w:val="center"/>
      </w:pPr>
      <w:r>
        <w:rPr>
          <w:noProof/>
        </w:rPr>
        <w:drawing>
          <wp:inline distT="0" distB="0" distL="0" distR="0" wp14:anchorId="35594E3D" wp14:editId="3E1B49F6">
            <wp:extent cx="5841365" cy="4046855"/>
            <wp:effectExtent l="0" t="0" r="6985" b="0"/>
            <wp:docPr id="12" name="图片 12" descr="C:\Users\nutmeat\AppData\Local\Temp\SNAGHTMLcf45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nutmeat\AppData\Local\Temp\SNAGHTMLcf4518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1365" cy="404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99C" w:rsidRDefault="00D3299C" w:rsidP="002D09F5">
      <w:pPr>
        <w:widowControl/>
        <w:shd w:val="clear" w:color="auto" w:fill="FFFFFF"/>
        <w:snapToGrid w:val="0"/>
        <w:ind w:right="140"/>
        <w:jc w:val="center"/>
      </w:pPr>
    </w:p>
    <w:p w:rsidR="00D3299C" w:rsidRDefault="00D3299C" w:rsidP="00607B29">
      <w:pPr>
        <w:widowControl/>
        <w:shd w:val="clear" w:color="auto" w:fill="FFFFFF"/>
        <w:snapToGrid w:val="0"/>
        <w:ind w:right="140"/>
        <w:jc w:val="left"/>
      </w:pPr>
    </w:p>
    <w:p w:rsidR="00A260B1" w:rsidRDefault="00A260B1" w:rsidP="00607B29">
      <w:pPr>
        <w:widowControl/>
        <w:shd w:val="clear" w:color="auto" w:fill="FFFFFF"/>
        <w:snapToGrid w:val="0"/>
        <w:ind w:right="140"/>
        <w:jc w:val="left"/>
      </w:pPr>
    </w:p>
    <w:p w:rsidR="00AE7E18" w:rsidRDefault="00AE7E18" w:rsidP="00AE7E18">
      <w:pPr>
        <w:widowControl/>
        <w:shd w:val="clear" w:color="auto" w:fill="FFFFFF"/>
        <w:snapToGrid w:val="0"/>
        <w:ind w:right="14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:rsidR="00211BDB" w:rsidRPr="00AE7E18" w:rsidRDefault="00211BDB" w:rsidP="00A0341F">
      <w:pPr>
        <w:widowControl/>
        <w:shd w:val="clear" w:color="auto" w:fill="FFFFFF"/>
        <w:snapToGrid w:val="0"/>
        <w:ind w:right="140"/>
        <w:jc w:val="left"/>
        <w:rPr>
          <w:rFonts w:ascii="仿宋_GB2312" w:eastAsia="仿宋_GB2312" w:cs="宋体"/>
          <w:kern w:val="0"/>
          <w:sz w:val="28"/>
          <w:szCs w:val="28"/>
        </w:rPr>
      </w:pPr>
    </w:p>
    <w:sectPr w:rsidR="00211BDB" w:rsidRPr="00AE7E18" w:rsidSect="00354FB7">
      <w:headerReference w:type="default" r:id="rId14"/>
      <w:pgSz w:w="11906" w:h="16838"/>
      <w:pgMar w:top="1304" w:right="1230" w:bottom="1304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B79" w:rsidRDefault="008C3B79" w:rsidP="000F7F45">
      <w:r>
        <w:separator/>
      </w:r>
    </w:p>
  </w:endnote>
  <w:endnote w:type="continuationSeparator" w:id="0">
    <w:p w:rsidR="008C3B79" w:rsidRDefault="008C3B79" w:rsidP="000F7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B79" w:rsidRDefault="008C3B79" w:rsidP="000F7F45">
      <w:r>
        <w:separator/>
      </w:r>
    </w:p>
  </w:footnote>
  <w:footnote w:type="continuationSeparator" w:id="0">
    <w:p w:rsidR="008C3B79" w:rsidRDefault="008C3B79" w:rsidP="000F7F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821" w:rsidRDefault="007F5821" w:rsidP="007F5821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43D61"/>
    <w:multiLevelType w:val="hybridMultilevel"/>
    <w:tmpl w:val="86A6FE12"/>
    <w:lvl w:ilvl="0" w:tplc="AEF6892A">
      <w:start w:val="3"/>
      <w:numFmt w:val="japaneseCounting"/>
      <w:lvlText w:val="%1、"/>
      <w:lvlJc w:val="left"/>
      <w:pPr>
        <w:ind w:left="456" w:hanging="4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AE25DD9"/>
    <w:multiLevelType w:val="hybridMultilevel"/>
    <w:tmpl w:val="4A26EF24"/>
    <w:lvl w:ilvl="0" w:tplc="5BD46AF8">
      <w:start w:val="3"/>
      <w:numFmt w:val="japaneseCounting"/>
      <w:lvlText w:val="%1、"/>
      <w:lvlJc w:val="left"/>
      <w:pPr>
        <w:ind w:left="451" w:hanging="451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B9E4A35"/>
    <w:multiLevelType w:val="hybridMultilevel"/>
    <w:tmpl w:val="1D523CE0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3">
    <w:nsid w:val="416505FF"/>
    <w:multiLevelType w:val="hybridMultilevel"/>
    <w:tmpl w:val="64B85D20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4">
    <w:nsid w:val="43083D99"/>
    <w:multiLevelType w:val="hybridMultilevel"/>
    <w:tmpl w:val="BEE0182A"/>
    <w:lvl w:ilvl="0" w:tplc="0409000F">
      <w:start w:val="1"/>
      <w:numFmt w:val="decimal"/>
      <w:lvlText w:val="%1."/>
      <w:lvlJc w:val="left"/>
      <w:pPr>
        <w:ind w:left="119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2" w:hanging="420"/>
      </w:pPr>
    </w:lvl>
    <w:lvl w:ilvl="2" w:tplc="0409001B" w:tentative="1">
      <w:start w:val="1"/>
      <w:numFmt w:val="lowerRoman"/>
      <w:lvlText w:val="%3."/>
      <w:lvlJc w:val="right"/>
      <w:pPr>
        <w:ind w:left="1732" w:hanging="420"/>
      </w:pPr>
    </w:lvl>
    <w:lvl w:ilvl="3" w:tplc="0409000F" w:tentative="1">
      <w:start w:val="1"/>
      <w:numFmt w:val="decimal"/>
      <w:lvlText w:val="%4."/>
      <w:lvlJc w:val="left"/>
      <w:pPr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ind w:left="4252" w:hanging="420"/>
      </w:pPr>
    </w:lvl>
  </w:abstractNum>
  <w:abstractNum w:abstractNumId="5">
    <w:nsid w:val="77624E98"/>
    <w:multiLevelType w:val="hybridMultilevel"/>
    <w:tmpl w:val="A3663322"/>
    <w:lvl w:ilvl="0" w:tplc="FBDA9EDC">
      <w:start w:val="1"/>
      <w:numFmt w:val="japaneseCounting"/>
      <w:lvlText w:val="%1、"/>
      <w:lvlJc w:val="left"/>
      <w:pPr>
        <w:ind w:left="426" w:hanging="42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F1063C8"/>
    <w:multiLevelType w:val="hybridMultilevel"/>
    <w:tmpl w:val="E6FE5420"/>
    <w:lvl w:ilvl="0" w:tplc="C99E441A">
      <w:start w:val="1"/>
      <w:numFmt w:val="decimal"/>
      <w:lvlText w:val="（%1）"/>
      <w:lvlJc w:val="left"/>
      <w:pPr>
        <w:ind w:left="1192" w:hanging="720"/>
      </w:pPr>
      <w:rPr>
        <w:rFonts w:asci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312" w:hanging="420"/>
      </w:pPr>
    </w:lvl>
    <w:lvl w:ilvl="2" w:tplc="0409001B" w:tentative="1">
      <w:start w:val="1"/>
      <w:numFmt w:val="lowerRoman"/>
      <w:lvlText w:val="%3."/>
      <w:lvlJc w:val="right"/>
      <w:pPr>
        <w:ind w:left="1732" w:hanging="420"/>
      </w:pPr>
    </w:lvl>
    <w:lvl w:ilvl="3" w:tplc="0409000F" w:tentative="1">
      <w:start w:val="1"/>
      <w:numFmt w:val="decimal"/>
      <w:lvlText w:val="%4."/>
      <w:lvlJc w:val="left"/>
      <w:pPr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ind w:left="4252" w:hanging="42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F83"/>
    <w:rsid w:val="00006C55"/>
    <w:rsid w:val="00015A3D"/>
    <w:rsid w:val="0001641C"/>
    <w:rsid w:val="00021EC0"/>
    <w:rsid w:val="0002763F"/>
    <w:rsid w:val="0003546D"/>
    <w:rsid w:val="00057A1D"/>
    <w:rsid w:val="00061999"/>
    <w:rsid w:val="00071525"/>
    <w:rsid w:val="00071E3B"/>
    <w:rsid w:val="000735BE"/>
    <w:rsid w:val="00080514"/>
    <w:rsid w:val="00081B5B"/>
    <w:rsid w:val="00081C49"/>
    <w:rsid w:val="0008418B"/>
    <w:rsid w:val="0009445A"/>
    <w:rsid w:val="000A105E"/>
    <w:rsid w:val="000A1C84"/>
    <w:rsid w:val="000A32BC"/>
    <w:rsid w:val="000A42FC"/>
    <w:rsid w:val="000B4091"/>
    <w:rsid w:val="000B444C"/>
    <w:rsid w:val="000B7354"/>
    <w:rsid w:val="000C013F"/>
    <w:rsid w:val="000C1C41"/>
    <w:rsid w:val="000C6AC3"/>
    <w:rsid w:val="000D27E6"/>
    <w:rsid w:val="000D2FB3"/>
    <w:rsid w:val="000D3CCE"/>
    <w:rsid w:val="000D744F"/>
    <w:rsid w:val="000E0940"/>
    <w:rsid w:val="000E1994"/>
    <w:rsid w:val="000F5BBB"/>
    <w:rsid w:val="000F7F45"/>
    <w:rsid w:val="00101547"/>
    <w:rsid w:val="00102141"/>
    <w:rsid w:val="001101E9"/>
    <w:rsid w:val="00110210"/>
    <w:rsid w:val="001111B2"/>
    <w:rsid w:val="00114C2F"/>
    <w:rsid w:val="00120936"/>
    <w:rsid w:val="001213A9"/>
    <w:rsid w:val="00122C6C"/>
    <w:rsid w:val="00122DFD"/>
    <w:rsid w:val="001230FE"/>
    <w:rsid w:val="00123D70"/>
    <w:rsid w:val="00134549"/>
    <w:rsid w:val="00134C54"/>
    <w:rsid w:val="00134CDB"/>
    <w:rsid w:val="00136E37"/>
    <w:rsid w:val="00141A9A"/>
    <w:rsid w:val="00143AA8"/>
    <w:rsid w:val="00145E2D"/>
    <w:rsid w:val="00147E0C"/>
    <w:rsid w:val="0015066F"/>
    <w:rsid w:val="00152CE4"/>
    <w:rsid w:val="00154A5D"/>
    <w:rsid w:val="001555EB"/>
    <w:rsid w:val="001601F3"/>
    <w:rsid w:val="00163233"/>
    <w:rsid w:val="00166E95"/>
    <w:rsid w:val="00172CCE"/>
    <w:rsid w:val="00175D56"/>
    <w:rsid w:val="00177CD6"/>
    <w:rsid w:val="00182983"/>
    <w:rsid w:val="001900BB"/>
    <w:rsid w:val="001909C8"/>
    <w:rsid w:val="001911AD"/>
    <w:rsid w:val="001931B9"/>
    <w:rsid w:val="00194157"/>
    <w:rsid w:val="0019555E"/>
    <w:rsid w:val="001A0193"/>
    <w:rsid w:val="001A0563"/>
    <w:rsid w:val="001A156A"/>
    <w:rsid w:val="001A3F20"/>
    <w:rsid w:val="001A4310"/>
    <w:rsid w:val="001A4F5F"/>
    <w:rsid w:val="001B2F09"/>
    <w:rsid w:val="001B370E"/>
    <w:rsid w:val="001B7F0E"/>
    <w:rsid w:val="001C1BAE"/>
    <w:rsid w:val="001C37F3"/>
    <w:rsid w:val="001C4241"/>
    <w:rsid w:val="001C7528"/>
    <w:rsid w:val="001C7B58"/>
    <w:rsid w:val="001C7DF4"/>
    <w:rsid w:val="001D1232"/>
    <w:rsid w:val="001E1A0D"/>
    <w:rsid w:val="001E2042"/>
    <w:rsid w:val="001E348C"/>
    <w:rsid w:val="001E5AE5"/>
    <w:rsid w:val="001E6B81"/>
    <w:rsid w:val="001F15F0"/>
    <w:rsid w:val="00202D1A"/>
    <w:rsid w:val="00203CC7"/>
    <w:rsid w:val="00203DF4"/>
    <w:rsid w:val="002112CE"/>
    <w:rsid w:val="00211BDB"/>
    <w:rsid w:val="00215A13"/>
    <w:rsid w:val="00216281"/>
    <w:rsid w:val="00220271"/>
    <w:rsid w:val="0022121E"/>
    <w:rsid w:val="00221C4A"/>
    <w:rsid w:val="002241DC"/>
    <w:rsid w:val="00225383"/>
    <w:rsid w:val="002276A8"/>
    <w:rsid w:val="0023051C"/>
    <w:rsid w:val="002328E1"/>
    <w:rsid w:val="00233B63"/>
    <w:rsid w:val="0024158F"/>
    <w:rsid w:val="002452AF"/>
    <w:rsid w:val="002475C9"/>
    <w:rsid w:val="00250167"/>
    <w:rsid w:val="002560F6"/>
    <w:rsid w:val="00260628"/>
    <w:rsid w:val="00261149"/>
    <w:rsid w:val="00263065"/>
    <w:rsid w:val="00263322"/>
    <w:rsid w:val="00266B0C"/>
    <w:rsid w:val="00271092"/>
    <w:rsid w:val="00274631"/>
    <w:rsid w:val="00274648"/>
    <w:rsid w:val="00276AF9"/>
    <w:rsid w:val="00276C3A"/>
    <w:rsid w:val="002772DF"/>
    <w:rsid w:val="00280AF5"/>
    <w:rsid w:val="002814AE"/>
    <w:rsid w:val="0028256D"/>
    <w:rsid w:val="002826DC"/>
    <w:rsid w:val="00283399"/>
    <w:rsid w:val="002868D7"/>
    <w:rsid w:val="00293444"/>
    <w:rsid w:val="00294268"/>
    <w:rsid w:val="00295565"/>
    <w:rsid w:val="00296B45"/>
    <w:rsid w:val="00297101"/>
    <w:rsid w:val="002A0A7F"/>
    <w:rsid w:val="002A10E9"/>
    <w:rsid w:val="002A6A20"/>
    <w:rsid w:val="002A6E95"/>
    <w:rsid w:val="002B4195"/>
    <w:rsid w:val="002B5834"/>
    <w:rsid w:val="002C1BBA"/>
    <w:rsid w:val="002C1FCD"/>
    <w:rsid w:val="002C23F7"/>
    <w:rsid w:val="002C5A06"/>
    <w:rsid w:val="002C793D"/>
    <w:rsid w:val="002D09F5"/>
    <w:rsid w:val="002D284E"/>
    <w:rsid w:val="002D3869"/>
    <w:rsid w:val="002D410F"/>
    <w:rsid w:val="002D520C"/>
    <w:rsid w:val="002D5C3C"/>
    <w:rsid w:val="002D68B4"/>
    <w:rsid w:val="002E0B1A"/>
    <w:rsid w:val="002E2E7D"/>
    <w:rsid w:val="002E33F9"/>
    <w:rsid w:val="002F22A8"/>
    <w:rsid w:val="002F28C4"/>
    <w:rsid w:val="002F2AC4"/>
    <w:rsid w:val="002F45A6"/>
    <w:rsid w:val="002F537D"/>
    <w:rsid w:val="002F6457"/>
    <w:rsid w:val="002F6CBF"/>
    <w:rsid w:val="00303CEB"/>
    <w:rsid w:val="00303E0F"/>
    <w:rsid w:val="00303E9E"/>
    <w:rsid w:val="003052F8"/>
    <w:rsid w:val="003059F4"/>
    <w:rsid w:val="00306664"/>
    <w:rsid w:val="00306AAE"/>
    <w:rsid w:val="00307443"/>
    <w:rsid w:val="00311D31"/>
    <w:rsid w:val="00311EF7"/>
    <w:rsid w:val="003135EB"/>
    <w:rsid w:val="0031797B"/>
    <w:rsid w:val="00321C56"/>
    <w:rsid w:val="0032700D"/>
    <w:rsid w:val="003275B6"/>
    <w:rsid w:val="00327BAF"/>
    <w:rsid w:val="00331AB6"/>
    <w:rsid w:val="0033223E"/>
    <w:rsid w:val="003323A2"/>
    <w:rsid w:val="00343D8F"/>
    <w:rsid w:val="003448C6"/>
    <w:rsid w:val="00347598"/>
    <w:rsid w:val="003500D0"/>
    <w:rsid w:val="0035055D"/>
    <w:rsid w:val="003510FB"/>
    <w:rsid w:val="00351C56"/>
    <w:rsid w:val="003534BC"/>
    <w:rsid w:val="00354FB7"/>
    <w:rsid w:val="00355BE5"/>
    <w:rsid w:val="0035693E"/>
    <w:rsid w:val="00361444"/>
    <w:rsid w:val="003645D0"/>
    <w:rsid w:val="00365DCF"/>
    <w:rsid w:val="003667EE"/>
    <w:rsid w:val="00367293"/>
    <w:rsid w:val="003737E7"/>
    <w:rsid w:val="003741B8"/>
    <w:rsid w:val="00376A5E"/>
    <w:rsid w:val="00382829"/>
    <w:rsid w:val="00382A28"/>
    <w:rsid w:val="00383D9C"/>
    <w:rsid w:val="003845FD"/>
    <w:rsid w:val="003A52DD"/>
    <w:rsid w:val="003A541B"/>
    <w:rsid w:val="003A6B7E"/>
    <w:rsid w:val="003A76F2"/>
    <w:rsid w:val="003B095B"/>
    <w:rsid w:val="003B1D73"/>
    <w:rsid w:val="003B3D80"/>
    <w:rsid w:val="003B3EF2"/>
    <w:rsid w:val="003B6A27"/>
    <w:rsid w:val="003C0ACB"/>
    <w:rsid w:val="003C2515"/>
    <w:rsid w:val="003C2A14"/>
    <w:rsid w:val="003C743B"/>
    <w:rsid w:val="003C7967"/>
    <w:rsid w:val="003D2155"/>
    <w:rsid w:val="003D38DF"/>
    <w:rsid w:val="003D6591"/>
    <w:rsid w:val="003D7A70"/>
    <w:rsid w:val="003E060A"/>
    <w:rsid w:val="003E107E"/>
    <w:rsid w:val="003E23B4"/>
    <w:rsid w:val="003E47C9"/>
    <w:rsid w:val="003E499F"/>
    <w:rsid w:val="003E4DAC"/>
    <w:rsid w:val="003F0E2A"/>
    <w:rsid w:val="003F3649"/>
    <w:rsid w:val="003F442F"/>
    <w:rsid w:val="003F4D09"/>
    <w:rsid w:val="003F55C5"/>
    <w:rsid w:val="0040016F"/>
    <w:rsid w:val="004038FD"/>
    <w:rsid w:val="00404829"/>
    <w:rsid w:val="0040552D"/>
    <w:rsid w:val="0040641E"/>
    <w:rsid w:val="00411171"/>
    <w:rsid w:val="00412E7C"/>
    <w:rsid w:val="004159B1"/>
    <w:rsid w:val="00416503"/>
    <w:rsid w:val="004167EA"/>
    <w:rsid w:val="00417973"/>
    <w:rsid w:val="00422F2B"/>
    <w:rsid w:val="00425116"/>
    <w:rsid w:val="00426F40"/>
    <w:rsid w:val="00431614"/>
    <w:rsid w:val="004335C1"/>
    <w:rsid w:val="00437370"/>
    <w:rsid w:val="0043791B"/>
    <w:rsid w:val="004410E7"/>
    <w:rsid w:val="00442B85"/>
    <w:rsid w:val="00443DE4"/>
    <w:rsid w:val="00446594"/>
    <w:rsid w:val="004468E8"/>
    <w:rsid w:val="00450117"/>
    <w:rsid w:val="0045016B"/>
    <w:rsid w:val="0045197A"/>
    <w:rsid w:val="00454115"/>
    <w:rsid w:val="0045438D"/>
    <w:rsid w:val="00460177"/>
    <w:rsid w:val="00465A7D"/>
    <w:rsid w:val="00466121"/>
    <w:rsid w:val="00472873"/>
    <w:rsid w:val="00473F08"/>
    <w:rsid w:val="0047472F"/>
    <w:rsid w:val="0047529A"/>
    <w:rsid w:val="004762E5"/>
    <w:rsid w:val="004768DD"/>
    <w:rsid w:val="004773B0"/>
    <w:rsid w:val="004814C2"/>
    <w:rsid w:val="004843D7"/>
    <w:rsid w:val="00491E3B"/>
    <w:rsid w:val="004935EF"/>
    <w:rsid w:val="004A1C28"/>
    <w:rsid w:val="004A4F9C"/>
    <w:rsid w:val="004B2744"/>
    <w:rsid w:val="004B613B"/>
    <w:rsid w:val="004C064C"/>
    <w:rsid w:val="004C0BFE"/>
    <w:rsid w:val="004C1759"/>
    <w:rsid w:val="004C2692"/>
    <w:rsid w:val="004C512C"/>
    <w:rsid w:val="004D2763"/>
    <w:rsid w:val="004D348C"/>
    <w:rsid w:val="004E04CF"/>
    <w:rsid w:val="004E379E"/>
    <w:rsid w:val="004F1826"/>
    <w:rsid w:val="004F3B0C"/>
    <w:rsid w:val="004F52B4"/>
    <w:rsid w:val="00503F6B"/>
    <w:rsid w:val="005045EA"/>
    <w:rsid w:val="005116F0"/>
    <w:rsid w:val="00516675"/>
    <w:rsid w:val="00516B15"/>
    <w:rsid w:val="005210CA"/>
    <w:rsid w:val="0052147F"/>
    <w:rsid w:val="005218EC"/>
    <w:rsid w:val="00531B68"/>
    <w:rsid w:val="00537464"/>
    <w:rsid w:val="00540A8C"/>
    <w:rsid w:val="00541C19"/>
    <w:rsid w:val="0054235A"/>
    <w:rsid w:val="00544017"/>
    <w:rsid w:val="005452EA"/>
    <w:rsid w:val="00547A5A"/>
    <w:rsid w:val="00550489"/>
    <w:rsid w:val="00554BAB"/>
    <w:rsid w:val="0055646A"/>
    <w:rsid w:val="00561CC6"/>
    <w:rsid w:val="0056335F"/>
    <w:rsid w:val="0056381B"/>
    <w:rsid w:val="0056454B"/>
    <w:rsid w:val="00564804"/>
    <w:rsid w:val="00570559"/>
    <w:rsid w:val="00570B5A"/>
    <w:rsid w:val="005719B6"/>
    <w:rsid w:val="00576041"/>
    <w:rsid w:val="0057619A"/>
    <w:rsid w:val="00576E03"/>
    <w:rsid w:val="005773D3"/>
    <w:rsid w:val="00582AE1"/>
    <w:rsid w:val="00583743"/>
    <w:rsid w:val="00583CE7"/>
    <w:rsid w:val="00585284"/>
    <w:rsid w:val="00590D0D"/>
    <w:rsid w:val="00590D63"/>
    <w:rsid w:val="00591AFE"/>
    <w:rsid w:val="00593CF3"/>
    <w:rsid w:val="005946B2"/>
    <w:rsid w:val="00595AA4"/>
    <w:rsid w:val="0059693C"/>
    <w:rsid w:val="005A0A58"/>
    <w:rsid w:val="005A37EF"/>
    <w:rsid w:val="005A3FEA"/>
    <w:rsid w:val="005A42D2"/>
    <w:rsid w:val="005A78E9"/>
    <w:rsid w:val="005B0F2B"/>
    <w:rsid w:val="005B174E"/>
    <w:rsid w:val="005B17C9"/>
    <w:rsid w:val="005B2383"/>
    <w:rsid w:val="005B2631"/>
    <w:rsid w:val="005C0B45"/>
    <w:rsid w:val="005C1E7E"/>
    <w:rsid w:val="005C3422"/>
    <w:rsid w:val="005C491D"/>
    <w:rsid w:val="005C5639"/>
    <w:rsid w:val="005C57D2"/>
    <w:rsid w:val="005D1252"/>
    <w:rsid w:val="005D625F"/>
    <w:rsid w:val="005D6EE0"/>
    <w:rsid w:val="005E19F0"/>
    <w:rsid w:val="005E24E4"/>
    <w:rsid w:val="005E2C7C"/>
    <w:rsid w:val="005E386F"/>
    <w:rsid w:val="005F426E"/>
    <w:rsid w:val="005F5930"/>
    <w:rsid w:val="006001EC"/>
    <w:rsid w:val="006003F6"/>
    <w:rsid w:val="00601889"/>
    <w:rsid w:val="0060729B"/>
    <w:rsid w:val="006076E9"/>
    <w:rsid w:val="00607B29"/>
    <w:rsid w:val="0061038E"/>
    <w:rsid w:val="0061245A"/>
    <w:rsid w:val="006132DA"/>
    <w:rsid w:val="00613CC1"/>
    <w:rsid w:val="00615AC0"/>
    <w:rsid w:val="00622EA4"/>
    <w:rsid w:val="006251F8"/>
    <w:rsid w:val="00625D10"/>
    <w:rsid w:val="006276C4"/>
    <w:rsid w:val="00632A4D"/>
    <w:rsid w:val="006330C1"/>
    <w:rsid w:val="00635B4B"/>
    <w:rsid w:val="00635FE8"/>
    <w:rsid w:val="00646746"/>
    <w:rsid w:val="0064762A"/>
    <w:rsid w:val="0064764F"/>
    <w:rsid w:val="00647AD1"/>
    <w:rsid w:val="006528E7"/>
    <w:rsid w:val="006537FA"/>
    <w:rsid w:val="00653D16"/>
    <w:rsid w:val="00660BD6"/>
    <w:rsid w:val="006617AB"/>
    <w:rsid w:val="00667BE1"/>
    <w:rsid w:val="00671E82"/>
    <w:rsid w:val="006731DD"/>
    <w:rsid w:val="006735CA"/>
    <w:rsid w:val="00676637"/>
    <w:rsid w:val="006773F0"/>
    <w:rsid w:val="00680936"/>
    <w:rsid w:val="0068178A"/>
    <w:rsid w:val="00683BFF"/>
    <w:rsid w:val="0068463C"/>
    <w:rsid w:val="00684FD3"/>
    <w:rsid w:val="00691E9D"/>
    <w:rsid w:val="00692F88"/>
    <w:rsid w:val="006947A3"/>
    <w:rsid w:val="0069790C"/>
    <w:rsid w:val="006A1F4F"/>
    <w:rsid w:val="006A2EDD"/>
    <w:rsid w:val="006A35FB"/>
    <w:rsid w:val="006A3732"/>
    <w:rsid w:val="006A49E2"/>
    <w:rsid w:val="006A596A"/>
    <w:rsid w:val="006B1153"/>
    <w:rsid w:val="006B1A71"/>
    <w:rsid w:val="006B288A"/>
    <w:rsid w:val="006B7483"/>
    <w:rsid w:val="006B764B"/>
    <w:rsid w:val="006C0CB2"/>
    <w:rsid w:val="006C18BD"/>
    <w:rsid w:val="006C2504"/>
    <w:rsid w:val="006C4540"/>
    <w:rsid w:val="006C47E2"/>
    <w:rsid w:val="006C4817"/>
    <w:rsid w:val="006C5453"/>
    <w:rsid w:val="006C559A"/>
    <w:rsid w:val="006C59E4"/>
    <w:rsid w:val="006C5AAD"/>
    <w:rsid w:val="006D43CC"/>
    <w:rsid w:val="006E28C4"/>
    <w:rsid w:val="006E3056"/>
    <w:rsid w:val="006E6FA0"/>
    <w:rsid w:val="006F4159"/>
    <w:rsid w:val="006F4C03"/>
    <w:rsid w:val="006F4F79"/>
    <w:rsid w:val="006F6674"/>
    <w:rsid w:val="00702539"/>
    <w:rsid w:val="0070575F"/>
    <w:rsid w:val="007060AF"/>
    <w:rsid w:val="007144BF"/>
    <w:rsid w:val="007156E8"/>
    <w:rsid w:val="00717908"/>
    <w:rsid w:val="00724BCD"/>
    <w:rsid w:val="00727AED"/>
    <w:rsid w:val="007335D9"/>
    <w:rsid w:val="00736643"/>
    <w:rsid w:val="007434EC"/>
    <w:rsid w:val="0074415D"/>
    <w:rsid w:val="0074488F"/>
    <w:rsid w:val="00745A54"/>
    <w:rsid w:val="00746F6B"/>
    <w:rsid w:val="007500B4"/>
    <w:rsid w:val="007504E1"/>
    <w:rsid w:val="00750661"/>
    <w:rsid w:val="007512D1"/>
    <w:rsid w:val="00751672"/>
    <w:rsid w:val="00752413"/>
    <w:rsid w:val="00754C2A"/>
    <w:rsid w:val="0075724D"/>
    <w:rsid w:val="00760711"/>
    <w:rsid w:val="0076422C"/>
    <w:rsid w:val="00764C36"/>
    <w:rsid w:val="0076685A"/>
    <w:rsid w:val="00773F34"/>
    <w:rsid w:val="00774D69"/>
    <w:rsid w:val="00775B03"/>
    <w:rsid w:val="00776627"/>
    <w:rsid w:val="0078005F"/>
    <w:rsid w:val="007815A7"/>
    <w:rsid w:val="00783993"/>
    <w:rsid w:val="00786BC2"/>
    <w:rsid w:val="00793B2C"/>
    <w:rsid w:val="00795ED3"/>
    <w:rsid w:val="007A2D25"/>
    <w:rsid w:val="007B1314"/>
    <w:rsid w:val="007B1505"/>
    <w:rsid w:val="007B47EF"/>
    <w:rsid w:val="007B51CE"/>
    <w:rsid w:val="007B64B2"/>
    <w:rsid w:val="007C4346"/>
    <w:rsid w:val="007C56F6"/>
    <w:rsid w:val="007C720B"/>
    <w:rsid w:val="007D2D75"/>
    <w:rsid w:val="007D7DD1"/>
    <w:rsid w:val="007E23B1"/>
    <w:rsid w:val="007E2EDA"/>
    <w:rsid w:val="007E2FD9"/>
    <w:rsid w:val="007E3FC8"/>
    <w:rsid w:val="007E6856"/>
    <w:rsid w:val="007F29FF"/>
    <w:rsid w:val="007F5821"/>
    <w:rsid w:val="007F62DD"/>
    <w:rsid w:val="007F725D"/>
    <w:rsid w:val="00800492"/>
    <w:rsid w:val="00801E02"/>
    <w:rsid w:val="00803B5F"/>
    <w:rsid w:val="00803E89"/>
    <w:rsid w:val="0081039C"/>
    <w:rsid w:val="008127AB"/>
    <w:rsid w:val="00814273"/>
    <w:rsid w:val="008163FA"/>
    <w:rsid w:val="0082065E"/>
    <w:rsid w:val="00821B8A"/>
    <w:rsid w:val="00824C2B"/>
    <w:rsid w:val="008264DF"/>
    <w:rsid w:val="008266F7"/>
    <w:rsid w:val="008272B5"/>
    <w:rsid w:val="008278C9"/>
    <w:rsid w:val="00831370"/>
    <w:rsid w:val="0083567A"/>
    <w:rsid w:val="00836687"/>
    <w:rsid w:val="0084042B"/>
    <w:rsid w:val="00840892"/>
    <w:rsid w:val="00851624"/>
    <w:rsid w:val="00852E02"/>
    <w:rsid w:val="008645AA"/>
    <w:rsid w:val="0086469B"/>
    <w:rsid w:val="00866101"/>
    <w:rsid w:val="00866F68"/>
    <w:rsid w:val="008677D7"/>
    <w:rsid w:val="008718CF"/>
    <w:rsid w:val="0087584F"/>
    <w:rsid w:val="00876F4F"/>
    <w:rsid w:val="008871E6"/>
    <w:rsid w:val="0089014A"/>
    <w:rsid w:val="0089305F"/>
    <w:rsid w:val="00896B46"/>
    <w:rsid w:val="008976A3"/>
    <w:rsid w:val="0089785A"/>
    <w:rsid w:val="008A0941"/>
    <w:rsid w:val="008A09A4"/>
    <w:rsid w:val="008B0F11"/>
    <w:rsid w:val="008B1FB1"/>
    <w:rsid w:val="008B2CA2"/>
    <w:rsid w:val="008C3B79"/>
    <w:rsid w:val="008C7078"/>
    <w:rsid w:val="008D1C0A"/>
    <w:rsid w:val="008D2DB0"/>
    <w:rsid w:val="008D3F7C"/>
    <w:rsid w:val="008E0DC4"/>
    <w:rsid w:val="008E142B"/>
    <w:rsid w:val="008E4AD6"/>
    <w:rsid w:val="008E4FD9"/>
    <w:rsid w:val="008F2DD1"/>
    <w:rsid w:val="008F5C87"/>
    <w:rsid w:val="008F624F"/>
    <w:rsid w:val="008F6C67"/>
    <w:rsid w:val="008F7A34"/>
    <w:rsid w:val="00903283"/>
    <w:rsid w:val="0090525F"/>
    <w:rsid w:val="009055C7"/>
    <w:rsid w:val="00915FBA"/>
    <w:rsid w:val="00916C5C"/>
    <w:rsid w:val="00917A11"/>
    <w:rsid w:val="009207EC"/>
    <w:rsid w:val="00923999"/>
    <w:rsid w:val="00926905"/>
    <w:rsid w:val="00927B62"/>
    <w:rsid w:val="00930113"/>
    <w:rsid w:val="00931EDC"/>
    <w:rsid w:val="00936177"/>
    <w:rsid w:val="00936BB0"/>
    <w:rsid w:val="00936C71"/>
    <w:rsid w:val="009445F5"/>
    <w:rsid w:val="00944C9F"/>
    <w:rsid w:val="00951E62"/>
    <w:rsid w:val="00952928"/>
    <w:rsid w:val="00952F91"/>
    <w:rsid w:val="0095314A"/>
    <w:rsid w:val="009558D4"/>
    <w:rsid w:val="00961E91"/>
    <w:rsid w:val="009665D4"/>
    <w:rsid w:val="00966912"/>
    <w:rsid w:val="009676B3"/>
    <w:rsid w:val="0097349B"/>
    <w:rsid w:val="00976B03"/>
    <w:rsid w:val="00981A45"/>
    <w:rsid w:val="00984EFD"/>
    <w:rsid w:val="00985E99"/>
    <w:rsid w:val="0098739C"/>
    <w:rsid w:val="00993E8F"/>
    <w:rsid w:val="00994A68"/>
    <w:rsid w:val="009956F3"/>
    <w:rsid w:val="00995FE8"/>
    <w:rsid w:val="00997F5F"/>
    <w:rsid w:val="009A08BB"/>
    <w:rsid w:val="009A0AC6"/>
    <w:rsid w:val="009A0B6E"/>
    <w:rsid w:val="009A3E76"/>
    <w:rsid w:val="009A4301"/>
    <w:rsid w:val="009A5371"/>
    <w:rsid w:val="009B2920"/>
    <w:rsid w:val="009B4C66"/>
    <w:rsid w:val="009B57C7"/>
    <w:rsid w:val="009B5F83"/>
    <w:rsid w:val="009C4AFB"/>
    <w:rsid w:val="009C6475"/>
    <w:rsid w:val="009C7B5A"/>
    <w:rsid w:val="009C7E7D"/>
    <w:rsid w:val="009D038A"/>
    <w:rsid w:val="009D10ED"/>
    <w:rsid w:val="009D1C59"/>
    <w:rsid w:val="009D3ED5"/>
    <w:rsid w:val="009D4277"/>
    <w:rsid w:val="009D7BB7"/>
    <w:rsid w:val="009E1D27"/>
    <w:rsid w:val="009F5CB7"/>
    <w:rsid w:val="00A020E0"/>
    <w:rsid w:val="00A02184"/>
    <w:rsid w:val="00A032C7"/>
    <w:rsid w:val="00A0341F"/>
    <w:rsid w:val="00A06204"/>
    <w:rsid w:val="00A10375"/>
    <w:rsid w:val="00A126A2"/>
    <w:rsid w:val="00A14FC5"/>
    <w:rsid w:val="00A1599E"/>
    <w:rsid w:val="00A200AB"/>
    <w:rsid w:val="00A20B33"/>
    <w:rsid w:val="00A25247"/>
    <w:rsid w:val="00A260B1"/>
    <w:rsid w:val="00A31247"/>
    <w:rsid w:val="00A32550"/>
    <w:rsid w:val="00A34E7B"/>
    <w:rsid w:val="00A36579"/>
    <w:rsid w:val="00A404F3"/>
    <w:rsid w:val="00A423F5"/>
    <w:rsid w:val="00A544FE"/>
    <w:rsid w:val="00A5533F"/>
    <w:rsid w:val="00A5612E"/>
    <w:rsid w:val="00A56FB0"/>
    <w:rsid w:val="00A57007"/>
    <w:rsid w:val="00A634BD"/>
    <w:rsid w:val="00A6533E"/>
    <w:rsid w:val="00A66460"/>
    <w:rsid w:val="00A66901"/>
    <w:rsid w:val="00A67365"/>
    <w:rsid w:val="00A7200B"/>
    <w:rsid w:val="00A72F58"/>
    <w:rsid w:val="00A735E8"/>
    <w:rsid w:val="00A74CE1"/>
    <w:rsid w:val="00A766EA"/>
    <w:rsid w:val="00A76F39"/>
    <w:rsid w:val="00A813B2"/>
    <w:rsid w:val="00A841FD"/>
    <w:rsid w:val="00A86986"/>
    <w:rsid w:val="00A877FB"/>
    <w:rsid w:val="00A9005A"/>
    <w:rsid w:val="00A929F5"/>
    <w:rsid w:val="00A94047"/>
    <w:rsid w:val="00A97F04"/>
    <w:rsid w:val="00AA008E"/>
    <w:rsid w:val="00AA6355"/>
    <w:rsid w:val="00AA7FFD"/>
    <w:rsid w:val="00AB265E"/>
    <w:rsid w:val="00AB3779"/>
    <w:rsid w:val="00AB3F9A"/>
    <w:rsid w:val="00AB474F"/>
    <w:rsid w:val="00AB48C3"/>
    <w:rsid w:val="00AB7749"/>
    <w:rsid w:val="00AC0216"/>
    <w:rsid w:val="00AC06D2"/>
    <w:rsid w:val="00AC100F"/>
    <w:rsid w:val="00AD1800"/>
    <w:rsid w:val="00AD1E02"/>
    <w:rsid w:val="00AD5009"/>
    <w:rsid w:val="00AD7440"/>
    <w:rsid w:val="00AE1A2D"/>
    <w:rsid w:val="00AE2B5C"/>
    <w:rsid w:val="00AE33E3"/>
    <w:rsid w:val="00AE4EDA"/>
    <w:rsid w:val="00AE7E18"/>
    <w:rsid w:val="00AF0B78"/>
    <w:rsid w:val="00AF420E"/>
    <w:rsid w:val="00AF451D"/>
    <w:rsid w:val="00B0724C"/>
    <w:rsid w:val="00B10BE0"/>
    <w:rsid w:val="00B12520"/>
    <w:rsid w:val="00B15B08"/>
    <w:rsid w:val="00B17B56"/>
    <w:rsid w:val="00B210DD"/>
    <w:rsid w:val="00B21D01"/>
    <w:rsid w:val="00B22C6F"/>
    <w:rsid w:val="00B26E3D"/>
    <w:rsid w:val="00B315CE"/>
    <w:rsid w:val="00B3265D"/>
    <w:rsid w:val="00B36D70"/>
    <w:rsid w:val="00B41419"/>
    <w:rsid w:val="00B425BA"/>
    <w:rsid w:val="00B444A0"/>
    <w:rsid w:val="00B447C9"/>
    <w:rsid w:val="00B4545E"/>
    <w:rsid w:val="00B50F3A"/>
    <w:rsid w:val="00B52E36"/>
    <w:rsid w:val="00B55C58"/>
    <w:rsid w:val="00B63D4C"/>
    <w:rsid w:val="00B66A5A"/>
    <w:rsid w:val="00B723C2"/>
    <w:rsid w:val="00B7496D"/>
    <w:rsid w:val="00B76474"/>
    <w:rsid w:val="00B76589"/>
    <w:rsid w:val="00B7669E"/>
    <w:rsid w:val="00B85285"/>
    <w:rsid w:val="00B85AB3"/>
    <w:rsid w:val="00B870A6"/>
    <w:rsid w:val="00B920F0"/>
    <w:rsid w:val="00B94EEA"/>
    <w:rsid w:val="00B9758D"/>
    <w:rsid w:val="00BA2307"/>
    <w:rsid w:val="00BA269C"/>
    <w:rsid w:val="00BA2A6E"/>
    <w:rsid w:val="00BA42D6"/>
    <w:rsid w:val="00BA73DA"/>
    <w:rsid w:val="00BB24AD"/>
    <w:rsid w:val="00BB3C06"/>
    <w:rsid w:val="00BB3DE2"/>
    <w:rsid w:val="00BB7957"/>
    <w:rsid w:val="00BB7F23"/>
    <w:rsid w:val="00BC0CC9"/>
    <w:rsid w:val="00BC3F32"/>
    <w:rsid w:val="00BC4CE8"/>
    <w:rsid w:val="00BD0629"/>
    <w:rsid w:val="00BD3C10"/>
    <w:rsid w:val="00BD58AB"/>
    <w:rsid w:val="00BE1F33"/>
    <w:rsid w:val="00BE2F6D"/>
    <w:rsid w:val="00BE4133"/>
    <w:rsid w:val="00BE4C8B"/>
    <w:rsid w:val="00BE747D"/>
    <w:rsid w:val="00BF2DC6"/>
    <w:rsid w:val="00BF3801"/>
    <w:rsid w:val="00BF4DDE"/>
    <w:rsid w:val="00BF59D6"/>
    <w:rsid w:val="00BF5E5F"/>
    <w:rsid w:val="00BF6D8A"/>
    <w:rsid w:val="00BF6F23"/>
    <w:rsid w:val="00BF7287"/>
    <w:rsid w:val="00C02FE5"/>
    <w:rsid w:val="00C03A3C"/>
    <w:rsid w:val="00C041F8"/>
    <w:rsid w:val="00C0430F"/>
    <w:rsid w:val="00C05153"/>
    <w:rsid w:val="00C0640C"/>
    <w:rsid w:val="00C11B5C"/>
    <w:rsid w:val="00C132A7"/>
    <w:rsid w:val="00C14E2D"/>
    <w:rsid w:val="00C15898"/>
    <w:rsid w:val="00C162FE"/>
    <w:rsid w:val="00C1794C"/>
    <w:rsid w:val="00C17FB1"/>
    <w:rsid w:val="00C207DD"/>
    <w:rsid w:val="00C270FD"/>
    <w:rsid w:val="00C31707"/>
    <w:rsid w:val="00C34E09"/>
    <w:rsid w:val="00C36806"/>
    <w:rsid w:val="00C40A68"/>
    <w:rsid w:val="00C41519"/>
    <w:rsid w:val="00C42AAB"/>
    <w:rsid w:val="00C44401"/>
    <w:rsid w:val="00C44A0A"/>
    <w:rsid w:val="00C44DBF"/>
    <w:rsid w:val="00C45564"/>
    <w:rsid w:val="00C52372"/>
    <w:rsid w:val="00C5385A"/>
    <w:rsid w:val="00C56577"/>
    <w:rsid w:val="00C7244E"/>
    <w:rsid w:val="00C80C5C"/>
    <w:rsid w:val="00C83964"/>
    <w:rsid w:val="00C83FF0"/>
    <w:rsid w:val="00C87C54"/>
    <w:rsid w:val="00C9005E"/>
    <w:rsid w:val="00C90535"/>
    <w:rsid w:val="00C90EFB"/>
    <w:rsid w:val="00C928BD"/>
    <w:rsid w:val="00C930E7"/>
    <w:rsid w:val="00C93E36"/>
    <w:rsid w:val="00C95A33"/>
    <w:rsid w:val="00CA2D9D"/>
    <w:rsid w:val="00CA30E5"/>
    <w:rsid w:val="00CA47BF"/>
    <w:rsid w:val="00CA4990"/>
    <w:rsid w:val="00CA4EFF"/>
    <w:rsid w:val="00CB1AB8"/>
    <w:rsid w:val="00CB344A"/>
    <w:rsid w:val="00CC1283"/>
    <w:rsid w:val="00CC2756"/>
    <w:rsid w:val="00CC2CB3"/>
    <w:rsid w:val="00CC3C62"/>
    <w:rsid w:val="00CC3FDD"/>
    <w:rsid w:val="00CC4449"/>
    <w:rsid w:val="00CC674B"/>
    <w:rsid w:val="00CC7682"/>
    <w:rsid w:val="00CD0A18"/>
    <w:rsid w:val="00CD559A"/>
    <w:rsid w:val="00CD636C"/>
    <w:rsid w:val="00CD6C31"/>
    <w:rsid w:val="00CD7003"/>
    <w:rsid w:val="00CD76C7"/>
    <w:rsid w:val="00CE0BD4"/>
    <w:rsid w:val="00CE1B7B"/>
    <w:rsid w:val="00CE3D94"/>
    <w:rsid w:val="00CF1B4E"/>
    <w:rsid w:val="00CF22F4"/>
    <w:rsid w:val="00CF2BB5"/>
    <w:rsid w:val="00CF30BD"/>
    <w:rsid w:val="00CF455F"/>
    <w:rsid w:val="00D0267E"/>
    <w:rsid w:val="00D0583D"/>
    <w:rsid w:val="00D06212"/>
    <w:rsid w:val="00D06979"/>
    <w:rsid w:val="00D2407F"/>
    <w:rsid w:val="00D3299C"/>
    <w:rsid w:val="00D400E8"/>
    <w:rsid w:val="00D44473"/>
    <w:rsid w:val="00D452AB"/>
    <w:rsid w:val="00D503ED"/>
    <w:rsid w:val="00D63239"/>
    <w:rsid w:val="00D642D6"/>
    <w:rsid w:val="00D71C83"/>
    <w:rsid w:val="00D74910"/>
    <w:rsid w:val="00D74EA2"/>
    <w:rsid w:val="00D77411"/>
    <w:rsid w:val="00D77554"/>
    <w:rsid w:val="00D77785"/>
    <w:rsid w:val="00D87280"/>
    <w:rsid w:val="00D8735C"/>
    <w:rsid w:val="00D9051B"/>
    <w:rsid w:val="00DA3E26"/>
    <w:rsid w:val="00DB05D5"/>
    <w:rsid w:val="00DB22EC"/>
    <w:rsid w:val="00DB6894"/>
    <w:rsid w:val="00DC71E2"/>
    <w:rsid w:val="00DC784C"/>
    <w:rsid w:val="00DC7E2C"/>
    <w:rsid w:val="00DD1932"/>
    <w:rsid w:val="00DD425C"/>
    <w:rsid w:val="00DD5E26"/>
    <w:rsid w:val="00DE1855"/>
    <w:rsid w:val="00DE3B27"/>
    <w:rsid w:val="00DE3C45"/>
    <w:rsid w:val="00DE51D7"/>
    <w:rsid w:val="00DE70EB"/>
    <w:rsid w:val="00DF3B06"/>
    <w:rsid w:val="00DF3C3B"/>
    <w:rsid w:val="00DF6AFC"/>
    <w:rsid w:val="00DF6CF5"/>
    <w:rsid w:val="00E00B19"/>
    <w:rsid w:val="00E01013"/>
    <w:rsid w:val="00E0171F"/>
    <w:rsid w:val="00E03EF5"/>
    <w:rsid w:val="00E05478"/>
    <w:rsid w:val="00E122C1"/>
    <w:rsid w:val="00E15451"/>
    <w:rsid w:val="00E156FF"/>
    <w:rsid w:val="00E17F17"/>
    <w:rsid w:val="00E22CB1"/>
    <w:rsid w:val="00E312B4"/>
    <w:rsid w:val="00E32F37"/>
    <w:rsid w:val="00E33CE2"/>
    <w:rsid w:val="00E33DB2"/>
    <w:rsid w:val="00E36D9C"/>
    <w:rsid w:val="00E40F81"/>
    <w:rsid w:val="00E42393"/>
    <w:rsid w:val="00E43F42"/>
    <w:rsid w:val="00E50706"/>
    <w:rsid w:val="00E53854"/>
    <w:rsid w:val="00E57B0E"/>
    <w:rsid w:val="00E6287B"/>
    <w:rsid w:val="00E6292F"/>
    <w:rsid w:val="00E64A75"/>
    <w:rsid w:val="00E6692D"/>
    <w:rsid w:val="00E671A4"/>
    <w:rsid w:val="00E67F2E"/>
    <w:rsid w:val="00E70B6C"/>
    <w:rsid w:val="00E7312A"/>
    <w:rsid w:val="00E731C2"/>
    <w:rsid w:val="00E74889"/>
    <w:rsid w:val="00E756EF"/>
    <w:rsid w:val="00E76503"/>
    <w:rsid w:val="00E878A5"/>
    <w:rsid w:val="00E924B4"/>
    <w:rsid w:val="00E942C0"/>
    <w:rsid w:val="00E95B0A"/>
    <w:rsid w:val="00E96DBD"/>
    <w:rsid w:val="00E96E91"/>
    <w:rsid w:val="00EA04A0"/>
    <w:rsid w:val="00EB0FBC"/>
    <w:rsid w:val="00EB14B6"/>
    <w:rsid w:val="00EB21D5"/>
    <w:rsid w:val="00EB2D3D"/>
    <w:rsid w:val="00EB30F6"/>
    <w:rsid w:val="00EB463F"/>
    <w:rsid w:val="00EB5604"/>
    <w:rsid w:val="00EB6957"/>
    <w:rsid w:val="00EB73BD"/>
    <w:rsid w:val="00EC1554"/>
    <w:rsid w:val="00EC25CF"/>
    <w:rsid w:val="00EC2A62"/>
    <w:rsid w:val="00EC2CF0"/>
    <w:rsid w:val="00ED0EA8"/>
    <w:rsid w:val="00ED31F1"/>
    <w:rsid w:val="00ED62CC"/>
    <w:rsid w:val="00EE2CA3"/>
    <w:rsid w:val="00EE5AFA"/>
    <w:rsid w:val="00EE7937"/>
    <w:rsid w:val="00EF1EE2"/>
    <w:rsid w:val="00EF2334"/>
    <w:rsid w:val="00EF25E4"/>
    <w:rsid w:val="00EF3A3E"/>
    <w:rsid w:val="00EF50AD"/>
    <w:rsid w:val="00EF6F5C"/>
    <w:rsid w:val="00F04A28"/>
    <w:rsid w:val="00F07497"/>
    <w:rsid w:val="00F07676"/>
    <w:rsid w:val="00F12B80"/>
    <w:rsid w:val="00F15CC7"/>
    <w:rsid w:val="00F23D08"/>
    <w:rsid w:val="00F251A2"/>
    <w:rsid w:val="00F25D4B"/>
    <w:rsid w:val="00F32677"/>
    <w:rsid w:val="00F42084"/>
    <w:rsid w:val="00F42217"/>
    <w:rsid w:val="00F4315B"/>
    <w:rsid w:val="00F464C7"/>
    <w:rsid w:val="00F50599"/>
    <w:rsid w:val="00F51996"/>
    <w:rsid w:val="00F55FC5"/>
    <w:rsid w:val="00F6559A"/>
    <w:rsid w:val="00F670B4"/>
    <w:rsid w:val="00F72EC0"/>
    <w:rsid w:val="00F76CCB"/>
    <w:rsid w:val="00F803AA"/>
    <w:rsid w:val="00F80824"/>
    <w:rsid w:val="00F848B1"/>
    <w:rsid w:val="00F85F86"/>
    <w:rsid w:val="00F85F9A"/>
    <w:rsid w:val="00F97E6C"/>
    <w:rsid w:val="00FA2120"/>
    <w:rsid w:val="00FA299A"/>
    <w:rsid w:val="00FA5072"/>
    <w:rsid w:val="00FA6EAF"/>
    <w:rsid w:val="00FB11C7"/>
    <w:rsid w:val="00FB251F"/>
    <w:rsid w:val="00FB315C"/>
    <w:rsid w:val="00FB45F9"/>
    <w:rsid w:val="00FC4DC6"/>
    <w:rsid w:val="00FC6BCB"/>
    <w:rsid w:val="00FD764E"/>
    <w:rsid w:val="00FE27AE"/>
    <w:rsid w:val="00FE357D"/>
    <w:rsid w:val="00FE4685"/>
    <w:rsid w:val="00FE5B51"/>
    <w:rsid w:val="00FF068C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995FE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9E4"/>
    <w:rPr>
      <w:color w:val="0000FF"/>
      <w:u w:val="single"/>
    </w:rPr>
  </w:style>
  <w:style w:type="paragraph" w:styleId="a4">
    <w:name w:val="Normal (Web)"/>
    <w:basedOn w:val="a"/>
    <w:rsid w:val="00915F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qFormat/>
    <w:rsid w:val="00915FBA"/>
    <w:rPr>
      <w:b/>
      <w:bCs/>
    </w:rPr>
  </w:style>
  <w:style w:type="paragraph" w:styleId="a6">
    <w:name w:val="header"/>
    <w:basedOn w:val="a"/>
    <w:link w:val="Char"/>
    <w:rsid w:val="000F7F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0F7F45"/>
    <w:rPr>
      <w:kern w:val="2"/>
      <w:sz w:val="18"/>
      <w:szCs w:val="18"/>
    </w:rPr>
  </w:style>
  <w:style w:type="paragraph" w:styleId="a7">
    <w:name w:val="footer"/>
    <w:basedOn w:val="a"/>
    <w:link w:val="Char0"/>
    <w:rsid w:val="000F7F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rsid w:val="000F7F45"/>
    <w:rPr>
      <w:kern w:val="2"/>
      <w:sz w:val="18"/>
      <w:szCs w:val="18"/>
    </w:rPr>
  </w:style>
  <w:style w:type="paragraph" w:styleId="a8">
    <w:name w:val="Date"/>
    <w:basedOn w:val="a"/>
    <w:next w:val="a"/>
    <w:link w:val="Char1"/>
    <w:rsid w:val="00AE7E18"/>
    <w:pPr>
      <w:ind w:leftChars="2500" w:left="100"/>
    </w:pPr>
  </w:style>
  <w:style w:type="character" w:customStyle="1" w:styleId="Char1">
    <w:name w:val="日期 Char"/>
    <w:link w:val="a8"/>
    <w:rsid w:val="00AE7E18"/>
    <w:rPr>
      <w:kern w:val="2"/>
      <w:sz w:val="21"/>
      <w:szCs w:val="24"/>
    </w:rPr>
  </w:style>
  <w:style w:type="paragraph" w:styleId="a9">
    <w:name w:val="Document Map"/>
    <w:basedOn w:val="a"/>
    <w:semiHidden/>
    <w:rsid w:val="00BF6D8A"/>
    <w:pPr>
      <w:shd w:val="clear" w:color="auto" w:fill="000080"/>
    </w:pPr>
  </w:style>
  <w:style w:type="paragraph" w:styleId="aa">
    <w:name w:val="Balloon Text"/>
    <w:basedOn w:val="a"/>
    <w:link w:val="Char2"/>
    <w:rsid w:val="003C2515"/>
    <w:rPr>
      <w:sz w:val="18"/>
      <w:szCs w:val="18"/>
    </w:rPr>
  </w:style>
  <w:style w:type="character" w:customStyle="1" w:styleId="Char2">
    <w:name w:val="批注框文本 Char"/>
    <w:link w:val="aa"/>
    <w:rsid w:val="003C2515"/>
    <w:rPr>
      <w:kern w:val="2"/>
      <w:sz w:val="18"/>
      <w:szCs w:val="18"/>
    </w:rPr>
  </w:style>
  <w:style w:type="character" w:styleId="ab">
    <w:name w:val="annotation reference"/>
    <w:rsid w:val="00DD425C"/>
    <w:rPr>
      <w:sz w:val="21"/>
      <w:szCs w:val="21"/>
    </w:rPr>
  </w:style>
  <w:style w:type="paragraph" w:styleId="ac">
    <w:name w:val="annotation text"/>
    <w:basedOn w:val="a"/>
    <w:link w:val="Char3"/>
    <w:rsid w:val="00DD425C"/>
    <w:pPr>
      <w:jc w:val="left"/>
    </w:pPr>
  </w:style>
  <w:style w:type="character" w:customStyle="1" w:styleId="Char3">
    <w:name w:val="批注文字 Char"/>
    <w:link w:val="ac"/>
    <w:rsid w:val="00DD425C"/>
    <w:rPr>
      <w:kern w:val="2"/>
      <w:sz w:val="21"/>
      <w:szCs w:val="24"/>
    </w:rPr>
  </w:style>
  <w:style w:type="paragraph" w:styleId="ad">
    <w:name w:val="annotation subject"/>
    <w:basedOn w:val="ac"/>
    <w:next w:val="ac"/>
    <w:link w:val="Char4"/>
    <w:rsid w:val="00DD425C"/>
    <w:rPr>
      <w:b/>
      <w:bCs/>
    </w:rPr>
  </w:style>
  <w:style w:type="character" w:customStyle="1" w:styleId="Char4">
    <w:name w:val="批注主题 Char"/>
    <w:link w:val="ad"/>
    <w:rsid w:val="00DD425C"/>
    <w:rPr>
      <w:b/>
      <w:bCs/>
      <w:kern w:val="2"/>
      <w:sz w:val="21"/>
      <w:szCs w:val="24"/>
    </w:rPr>
  </w:style>
  <w:style w:type="paragraph" w:customStyle="1" w:styleId="10">
    <w:name w:val="列出段落1"/>
    <w:basedOn w:val="a"/>
    <w:rsid w:val="009956F3"/>
    <w:pPr>
      <w:ind w:firstLineChars="200" w:firstLine="200"/>
    </w:pPr>
    <w:rPr>
      <w:rFonts w:ascii="等线" w:eastAsia="等线" w:hAnsi="宋体" w:cs="Arial"/>
      <w:szCs w:val="22"/>
    </w:rPr>
  </w:style>
  <w:style w:type="table" w:styleId="ae">
    <w:name w:val="Table Grid"/>
    <w:basedOn w:val="a1"/>
    <w:rsid w:val="00136E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Simple 1"/>
    <w:basedOn w:val="a1"/>
    <w:rsid w:val="00136E37"/>
    <w:pPr>
      <w:widowControl w:val="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customStyle="1" w:styleId="1Char">
    <w:name w:val="标题 1 Char"/>
    <w:basedOn w:val="a0"/>
    <w:link w:val="1"/>
    <w:rsid w:val="00995FE8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995FE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9E4"/>
    <w:rPr>
      <w:color w:val="0000FF"/>
      <w:u w:val="single"/>
    </w:rPr>
  </w:style>
  <w:style w:type="paragraph" w:styleId="a4">
    <w:name w:val="Normal (Web)"/>
    <w:basedOn w:val="a"/>
    <w:rsid w:val="00915F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qFormat/>
    <w:rsid w:val="00915FBA"/>
    <w:rPr>
      <w:b/>
      <w:bCs/>
    </w:rPr>
  </w:style>
  <w:style w:type="paragraph" w:styleId="a6">
    <w:name w:val="header"/>
    <w:basedOn w:val="a"/>
    <w:link w:val="Char"/>
    <w:rsid w:val="000F7F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0F7F45"/>
    <w:rPr>
      <w:kern w:val="2"/>
      <w:sz w:val="18"/>
      <w:szCs w:val="18"/>
    </w:rPr>
  </w:style>
  <w:style w:type="paragraph" w:styleId="a7">
    <w:name w:val="footer"/>
    <w:basedOn w:val="a"/>
    <w:link w:val="Char0"/>
    <w:rsid w:val="000F7F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rsid w:val="000F7F45"/>
    <w:rPr>
      <w:kern w:val="2"/>
      <w:sz w:val="18"/>
      <w:szCs w:val="18"/>
    </w:rPr>
  </w:style>
  <w:style w:type="paragraph" w:styleId="a8">
    <w:name w:val="Date"/>
    <w:basedOn w:val="a"/>
    <w:next w:val="a"/>
    <w:link w:val="Char1"/>
    <w:rsid w:val="00AE7E18"/>
    <w:pPr>
      <w:ind w:leftChars="2500" w:left="100"/>
    </w:pPr>
  </w:style>
  <w:style w:type="character" w:customStyle="1" w:styleId="Char1">
    <w:name w:val="日期 Char"/>
    <w:link w:val="a8"/>
    <w:rsid w:val="00AE7E18"/>
    <w:rPr>
      <w:kern w:val="2"/>
      <w:sz w:val="21"/>
      <w:szCs w:val="24"/>
    </w:rPr>
  </w:style>
  <w:style w:type="paragraph" w:styleId="a9">
    <w:name w:val="Document Map"/>
    <w:basedOn w:val="a"/>
    <w:semiHidden/>
    <w:rsid w:val="00BF6D8A"/>
    <w:pPr>
      <w:shd w:val="clear" w:color="auto" w:fill="000080"/>
    </w:pPr>
  </w:style>
  <w:style w:type="paragraph" w:styleId="aa">
    <w:name w:val="Balloon Text"/>
    <w:basedOn w:val="a"/>
    <w:link w:val="Char2"/>
    <w:rsid w:val="003C2515"/>
    <w:rPr>
      <w:sz w:val="18"/>
      <w:szCs w:val="18"/>
    </w:rPr>
  </w:style>
  <w:style w:type="character" w:customStyle="1" w:styleId="Char2">
    <w:name w:val="批注框文本 Char"/>
    <w:link w:val="aa"/>
    <w:rsid w:val="003C2515"/>
    <w:rPr>
      <w:kern w:val="2"/>
      <w:sz w:val="18"/>
      <w:szCs w:val="18"/>
    </w:rPr>
  </w:style>
  <w:style w:type="character" w:styleId="ab">
    <w:name w:val="annotation reference"/>
    <w:rsid w:val="00DD425C"/>
    <w:rPr>
      <w:sz w:val="21"/>
      <w:szCs w:val="21"/>
    </w:rPr>
  </w:style>
  <w:style w:type="paragraph" w:styleId="ac">
    <w:name w:val="annotation text"/>
    <w:basedOn w:val="a"/>
    <w:link w:val="Char3"/>
    <w:rsid w:val="00DD425C"/>
    <w:pPr>
      <w:jc w:val="left"/>
    </w:pPr>
  </w:style>
  <w:style w:type="character" w:customStyle="1" w:styleId="Char3">
    <w:name w:val="批注文字 Char"/>
    <w:link w:val="ac"/>
    <w:rsid w:val="00DD425C"/>
    <w:rPr>
      <w:kern w:val="2"/>
      <w:sz w:val="21"/>
      <w:szCs w:val="24"/>
    </w:rPr>
  </w:style>
  <w:style w:type="paragraph" w:styleId="ad">
    <w:name w:val="annotation subject"/>
    <w:basedOn w:val="ac"/>
    <w:next w:val="ac"/>
    <w:link w:val="Char4"/>
    <w:rsid w:val="00DD425C"/>
    <w:rPr>
      <w:b/>
      <w:bCs/>
    </w:rPr>
  </w:style>
  <w:style w:type="character" w:customStyle="1" w:styleId="Char4">
    <w:name w:val="批注主题 Char"/>
    <w:link w:val="ad"/>
    <w:rsid w:val="00DD425C"/>
    <w:rPr>
      <w:b/>
      <w:bCs/>
      <w:kern w:val="2"/>
      <w:sz w:val="21"/>
      <w:szCs w:val="24"/>
    </w:rPr>
  </w:style>
  <w:style w:type="paragraph" w:customStyle="1" w:styleId="10">
    <w:name w:val="列出段落1"/>
    <w:basedOn w:val="a"/>
    <w:rsid w:val="009956F3"/>
    <w:pPr>
      <w:ind w:firstLineChars="200" w:firstLine="200"/>
    </w:pPr>
    <w:rPr>
      <w:rFonts w:ascii="等线" w:eastAsia="等线" w:hAnsi="宋体" w:cs="Arial"/>
      <w:szCs w:val="22"/>
    </w:rPr>
  </w:style>
  <w:style w:type="table" w:styleId="ae">
    <w:name w:val="Table Grid"/>
    <w:basedOn w:val="a1"/>
    <w:rsid w:val="00136E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Simple 1"/>
    <w:basedOn w:val="a1"/>
    <w:rsid w:val="00136E37"/>
    <w:pPr>
      <w:widowControl w:val="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customStyle="1" w:styleId="1Char">
    <w:name w:val="标题 1 Char"/>
    <w:basedOn w:val="a0"/>
    <w:link w:val="1"/>
    <w:rsid w:val="00995FE8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3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91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27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401227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165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073231">
      <w:bodyDiv w:val="1"/>
      <w:marLeft w:val="180"/>
      <w:marRight w:val="180"/>
      <w:marTop w:val="18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18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70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52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91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30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69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sjds.njnu.edu.cn" TargetMode="External"/><Relationship Id="rId13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jsjds.or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jsjds.njnu.edu.c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jsjds.njnu.edu.c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7</Pages>
  <Words>585</Words>
  <Characters>3340</Characters>
  <Application>Microsoft Office Word</Application>
  <DocSecurity>0</DocSecurity>
  <Lines>27</Lines>
  <Paragraphs>7</Paragraphs>
  <ScaleCrop>false</ScaleCrop>
  <Company>微软中国</Company>
  <LinksUpToDate>false</LinksUpToDate>
  <CharactersWithSpaces>3918</CharactersWithSpaces>
  <SharedDoc>false</SharedDoc>
  <HLinks>
    <vt:vector size="12" baseType="variant">
      <vt:variant>
        <vt:i4>5242907</vt:i4>
      </vt:variant>
      <vt:variant>
        <vt:i4>3</vt:i4>
      </vt:variant>
      <vt:variant>
        <vt:i4>0</vt:i4>
      </vt:variant>
      <vt:variant>
        <vt:i4>5</vt:i4>
      </vt:variant>
      <vt:variant>
        <vt:lpwstr>http://www.jsjds.org/</vt:lpwstr>
      </vt:variant>
      <vt:variant>
        <vt:lpwstr/>
      </vt:variant>
      <vt:variant>
        <vt:i4>5374044</vt:i4>
      </vt:variant>
      <vt:variant>
        <vt:i4>0</vt:i4>
      </vt:variant>
      <vt:variant>
        <vt:i4>0</vt:i4>
      </vt:variant>
      <vt:variant>
        <vt:i4>5</vt:i4>
      </vt:variant>
      <vt:variant>
        <vt:lpwstr>http://jsjds.njnu.edu.cn/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关于承办“2013 年（第6 届）中国大学生计算机设计大赛”</dc:title>
  <dc:creator>微软用户</dc:creator>
  <cp:lastModifiedBy>Sky123.Org</cp:lastModifiedBy>
  <cp:revision>39</cp:revision>
  <cp:lastPrinted>2017-06-21T03:08:00Z</cp:lastPrinted>
  <dcterms:created xsi:type="dcterms:W3CDTF">2017-06-21T02:04:00Z</dcterms:created>
  <dcterms:modified xsi:type="dcterms:W3CDTF">2017-06-26T03:11:00Z</dcterms:modified>
</cp:coreProperties>
</file>